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31D71" w14:textId="77777777" w:rsidR="00720426" w:rsidRPr="00720426" w:rsidRDefault="00720426" w:rsidP="00D83278">
      <w:pPr>
        <w:pStyle w:val="Bodytekst"/>
        <w:jc w:val="center"/>
        <w:rPr>
          <w:color w:val="002060"/>
          <w:sz w:val="24"/>
          <w:szCs w:val="24"/>
        </w:rPr>
      </w:pPr>
      <w:r w:rsidRPr="00720426">
        <w:rPr>
          <w:color w:val="002060"/>
          <w:sz w:val="24"/>
          <w:szCs w:val="24"/>
        </w:rPr>
        <w:t>Vacature</w:t>
      </w:r>
    </w:p>
    <w:p w14:paraId="026D5AF6" w14:textId="39138244" w:rsidR="00720426" w:rsidRPr="00D83278" w:rsidRDefault="009F0AF5" w:rsidP="00D83278">
      <w:pPr>
        <w:pStyle w:val="Bodytekst"/>
        <w:jc w:val="center"/>
        <w:rPr>
          <w:color w:val="002060"/>
          <w:sz w:val="28"/>
        </w:rPr>
      </w:pPr>
      <w:r>
        <w:rPr>
          <w:color w:val="002060"/>
          <w:sz w:val="28"/>
        </w:rPr>
        <w:t>M</w:t>
      </w:r>
      <w:r w:rsidR="00201AB0">
        <w:rPr>
          <w:color w:val="002060"/>
          <w:sz w:val="28"/>
        </w:rPr>
        <w:t xml:space="preserve">edewerker </w:t>
      </w:r>
      <w:r>
        <w:rPr>
          <w:color w:val="002060"/>
          <w:sz w:val="28"/>
        </w:rPr>
        <w:t xml:space="preserve">rapportage </w:t>
      </w:r>
      <w:r w:rsidR="00634139">
        <w:rPr>
          <w:color w:val="002060"/>
          <w:sz w:val="28"/>
        </w:rPr>
        <w:t xml:space="preserve">en ondersteuning </w:t>
      </w:r>
      <w:r w:rsidR="00D83278">
        <w:rPr>
          <w:color w:val="002060"/>
          <w:sz w:val="28"/>
        </w:rPr>
        <w:t xml:space="preserve">elektronisch </w:t>
      </w:r>
      <w:r w:rsidR="00720426" w:rsidRPr="00D83278">
        <w:rPr>
          <w:color w:val="002060"/>
          <w:sz w:val="28"/>
        </w:rPr>
        <w:t>cliëntdossier</w:t>
      </w:r>
      <w:r w:rsidR="00D83278" w:rsidRPr="00D83278">
        <w:rPr>
          <w:color w:val="002060"/>
          <w:sz w:val="28"/>
        </w:rPr>
        <w:t xml:space="preserve"> </w:t>
      </w:r>
      <w:r w:rsidR="00720426" w:rsidRPr="00D83278">
        <w:rPr>
          <w:color w:val="002060"/>
          <w:sz w:val="28"/>
        </w:rPr>
        <w:t>(m/v)</w:t>
      </w:r>
    </w:p>
    <w:p w14:paraId="384739DA" w14:textId="53159899" w:rsidR="00720426" w:rsidRDefault="00720426" w:rsidP="00720426">
      <w:pPr>
        <w:pStyle w:val="Bodytekst"/>
      </w:pPr>
      <w:r>
        <w:t>In Vlaanderen en Brussel zijn 11 Centra algemeen welzijnswerk (CAW) actief. Het CAW helpt mensen met al hun vragen en problemen die te maken hebben met welzijn: van relatieproblemen tot administratieve juridische problemen, problemen in het gezin, familie, buurt, als slachtoffers, gedetineerden, jongeren, ... . Op de website www.caw.be lees je uitgebreid voor welke welzijnsvragen elke burger bij het CAW terecht kan.</w:t>
      </w:r>
    </w:p>
    <w:p w14:paraId="0847F498" w14:textId="5FDB367F" w:rsidR="00720426" w:rsidRDefault="00720426" w:rsidP="00536A86">
      <w:pPr>
        <w:pStyle w:val="Bodytekst"/>
        <w:spacing w:after="0"/>
      </w:pPr>
      <w:r>
        <w:t>De CAW</w:t>
      </w:r>
      <w:r w:rsidR="00741643">
        <w:t xml:space="preserve">’s </w:t>
      </w:r>
      <w:r>
        <w:t xml:space="preserve">hebben zich als groep verenigd om gezamenlijk aan belangenbehartiging te doen ten aanzien van de subsidiërende overheden. De CAW </w:t>
      </w:r>
      <w:r w:rsidR="00741643">
        <w:t>G</w:t>
      </w:r>
      <w:r w:rsidR="0008260D">
        <w:t xml:space="preserve">roep </w:t>
      </w:r>
      <w:r>
        <w:t>n</w:t>
      </w:r>
      <w:r w:rsidR="0008260D">
        <w:t>eemt</w:t>
      </w:r>
      <w:r>
        <w:t xml:space="preserve"> naast een gezamenlijk communicatiebeleid ook een aantal andere beleids- en managementsopdrachte</w:t>
      </w:r>
      <w:r w:rsidR="0008260D">
        <w:t>n</w:t>
      </w:r>
      <w:r>
        <w:t xml:space="preserve"> op zoals</w:t>
      </w:r>
      <w:r w:rsidR="0008260D">
        <w:t xml:space="preserve"> het</w:t>
      </w:r>
      <w:r>
        <w:t xml:space="preserve"> elektronisch dossier</w:t>
      </w:r>
      <w:r w:rsidR="0008260D">
        <w:t xml:space="preserve"> en de bijhorende</w:t>
      </w:r>
      <w:r>
        <w:t xml:space="preserve"> dataverwerking.</w:t>
      </w:r>
    </w:p>
    <w:p w14:paraId="4B7F29C9" w14:textId="6006D0C8" w:rsidR="00720426" w:rsidRDefault="00720426" w:rsidP="00720426">
      <w:pPr>
        <w:pStyle w:val="Bodytekst"/>
      </w:pPr>
      <w:r>
        <w:t xml:space="preserve">Om deze taken en opdrachten ten aanzien van de CAW-leden mee uit te voeren, zoekt de CAW </w:t>
      </w:r>
      <w:r w:rsidR="00741643">
        <w:t xml:space="preserve">Groep </w:t>
      </w:r>
      <w:r>
        <w:t>een</w:t>
      </w:r>
      <w:r w:rsidR="00536A86">
        <w:t xml:space="preserve"> </w:t>
      </w:r>
      <w:r>
        <w:t>IT</w:t>
      </w:r>
      <w:r w:rsidR="00913889">
        <w:t>-</w:t>
      </w:r>
      <w:r w:rsidR="00536A86">
        <w:t xml:space="preserve">medewerker voor het elektronisch cliëntdossier. </w:t>
      </w:r>
      <w:r>
        <w:t xml:space="preserve">Als medewerker kom je terecht in een team waar elk zijn eigen specialisme, taken en opdrachten heeft maar waar </w:t>
      </w:r>
      <w:r w:rsidR="00932DFB">
        <w:t>intensief</w:t>
      </w:r>
      <w:r>
        <w:t xml:space="preserve"> wordt samengewerkt.</w:t>
      </w:r>
    </w:p>
    <w:p w14:paraId="6872D132" w14:textId="77777777" w:rsidR="00720426" w:rsidRDefault="00720426" w:rsidP="00720426">
      <w:pPr>
        <w:pStyle w:val="Bodytekst"/>
      </w:pPr>
      <w:r>
        <w:t xml:space="preserve">In overleg met de directie en de Beleidsgroep CAW (= alle directeurs van de 11 CAW) </w:t>
      </w:r>
      <w:r w:rsidR="00D3376B">
        <w:t xml:space="preserve">en de collega’s binnen je team </w:t>
      </w:r>
      <w:r>
        <w:t xml:space="preserve">ben je verantwoordelijk voor het </w:t>
      </w:r>
      <w:r w:rsidR="00D3376B">
        <w:t xml:space="preserve">technisch ondersteunen van de sector en het </w:t>
      </w:r>
      <w:r w:rsidR="00FF55F8">
        <w:t xml:space="preserve">programmeren </w:t>
      </w:r>
      <w:r w:rsidR="00D3376B">
        <w:t xml:space="preserve">van rapporten in functie van dataverzameling en meetbeleid. </w:t>
      </w:r>
      <w:r>
        <w:t xml:space="preserve"> </w:t>
      </w:r>
    </w:p>
    <w:p w14:paraId="17D04874" w14:textId="77777777" w:rsidR="00720426" w:rsidRPr="0076747F" w:rsidRDefault="00720426" w:rsidP="00720426">
      <w:pPr>
        <w:pStyle w:val="Bodytekst"/>
        <w:rPr>
          <w:b/>
          <w:color w:val="002060"/>
        </w:rPr>
      </w:pPr>
      <w:r w:rsidRPr="0076747F">
        <w:rPr>
          <w:b/>
          <w:color w:val="002060"/>
        </w:rPr>
        <w:t>Jouw functie</w:t>
      </w:r>
    </w:p>
    <w:p w14:paraId="2C784316" w14:textId="77777777" w:rsidR="00D3376B" w:rsidRDefault="00D3376B" w:rsidP="00D3376B">
      <w:pPr>
        <w:pStyle w:val="Bodytekst"/>
        <w:numPr>
          <w:ilvl w:val="0"/>
          <w:numId w:val="18"/>
        </w:numPr>
        <w:spacing w:before="120" w:after="0" w:line="240" w:lineRule="auto"/>
      </w:pPr>
      <w:r>
        <w:t>Je programmeert rapporten in het cliëntdossiersysteem die inhoudelijk gedefinieerd worden door de werkgroep cliëntdossier.</w:t>
      </w:r>
    </w:p>
    <w:p w14:paraId="1CB27EA2" w14:textId="77777777" w:rsidR="00D3376B" w:rsidRDefault="00D3376B" w:rsidP="00D3376B">
      <w:pPr>
        <w:pStyle w:val="Bodytekst"/>
        <w:numPr>
          <w:ilvl w:val="0"/>
          <w:numId w:val="18"/>
        </w:numPr>
        <w:spacing w:before="120" w:after="0" w:line="240" w:lineRule="auto"/>
      </w:pPr>
      <w:r>
        <w:t>Je organiseert de helpdesk samen met je collega’s en lost inhoudelijke of technische problemen op en vertaalt wensen van gebruikers naar mogelijke oplossingen.</w:t>
      </w:r>
    </w:p>
    <w:p w14:paraId="06B0C5F3" w14:textId="2145894B" w:rsidR="00D3376B" w:rsidRDefault="00D3376B" w:rsidP="00D3376B">
      <w:pPr>
        <w:pStyle w:val="Bodytekst"/>
        <w:numPr>
          <w:ilvl w:val="0"/>
          <w:numId w:val="18"/>
        </w:numPr>
        <w:spacing w:before="120" w:after="0" w:line="240" w:lineRule="auto"/>
      </w:pPr>
      <w:r>
        <w:t>Je doet voorstellen voor vereenvoudiging en gebruiksvriendelijkheid van het elektronisch cliëntdossier rekening houdend met de opgelegde output-indicatoren en je ondersteunt de CAW om de wijzigingen te implementeren.</w:t>
      </w:r>
    </w:p>
    <w:p w14:paraId="46A6BE7D" w14:textId="77777777" w:rsidR="00D3376B" w:rsidRDefault="00D3376B" w:rsidP="00D3376B">
      <w:pPr>
        <w:pStyle w:val="Bodytekst"/>
        <w:numPr>
          <w:ilvl w:val="0"/>
          <w:numId w:val="18"/>
        </w:numPr>
        <w:spacing w:before="120" w:after="0" w:line="240" w:lineRule="auto"/>
      </w:pPr>
      <w:r>
        <w:t>Je beheert de technische applicatie van het cliëntdossier door te zorgen voor handleidingen, inhoudelijke ondersteuning bij verandertrajecten en de administratieve inrichting van de applicatie.</w:t>
      </w:r>
    </w:p>
    <w:p w14:paraId="05E698A1" w14:textId="3A760FCF" w:rsidR="00D3376B" w:rsidRDefault="00D3376B" w:rsidP="00D3376B">
      <w:pPr>
        <w:pStyle w:val="Bodytekst"/>
        <w:numPr>
          <w:ilvl w:val="0"/>
          <w:numId w:val="18"/>
        </w:numPr>
        <w:spacing w:before="120" w:after="0" w:line="240" w:lineRule="auto"/>
      </w:pPr>
      <w:r>
        <w:t>Je zorgt voor een transparante documentatie van de technische applicatie.</w:t>
      </w:r>
    </w:p>
    <w:p w14:paraId="7A7A1C72" w14:textId="2C0D9DAD" w:rsidR="00D3376B" w:rsidRDefault="00D3376B" w:rsidP="00D3376B">
      <w:pPr>
        <w:pStyle w:val="Bodytekst"/>
        <w:numPr>
          <w:ilvl w:val="0"/>
          <w:numId w:val="18"/>
        </w:numPr>
        <w:spacing w:before="120" w:after="0" w:line="240" w:lineRule="auto"/>
      </w:pPr>
      <w:r>
        <w:t xml:space="preserve">Je onderzoekt nieuwe technische oplossingen in functie van verbetertrajecten in overleg met de </w:t>
      </w:r>
      <w:r w:rsidR="00FF55F8">
        <w:t>collega’s</w:t>
      </w:r>
      <w:r>
        <w:t>.</w:t>
      </w:r>
    </w:p>
    <w:p w14:paraId="2166C6C6" w14:textId="377C018E" w:rsidR="00CD79A6" w:rsidRDefault="00CD79A6" w:rsidP="00CD79A6">
      <w:pPr>
        <w:pStyle w:val="Bodytekst"/>
        <w:numPr>
          <w:ilvl w:val="0"/>
          <w:numId w:val="18"/>
        </w:numPr>
        <w:spacing w:before="120" w:after="0" w:line="240" w:lineRule="auto"/>
      </w:pPr>
      <w:r>
        <w:t>Je ondersteunt mee een nieuwe openbare aanbesteding voor het elektronische dossier.</w:t>
      </w:r>
    </w:p>
    <w:p w14:paraId="39A237F4" w14:textId="7AC66509" w:rsidR="00D3376B" w:rsidRDefault="00D3376B" w:rsidP="00D3376B">
      <w:pPr>
        <w:pStyle w:val="Bodytekst"/>
        <w:numPr>
          <w:ilvl w:val="0"/>
          <w:numId w:val="18"/>
        </w:numPr>
        <w:spacing w:before="120" w:after="0" w:line="240" w:lineRule="auto"/>
      </w:pPr>
      <w:r>
        <w:t>Je houdt het overzicht van alle technische vereisten waaraan software moet voldoen om op alle IT</w:t>
      </w:r>
      <w:r w:rsidR="00AD5E59">
        <w:t>-</w:t>
      </w:r>
      <w:r>
        <w:t>platformen van de diverse CAW</w:t>
      </w:r>
      <w:r w:rsidR="00741643">
        <w:t xml:space="preserve">’s </w:t>
      </w:r>
      <w:r>
        <w:t xml:space="preserve"> te kunnen draaien.</w:t>
      </w:r>
    </w:p>
    <w:p w14:paraId="1F494CE8" w14:textId="77777777" w:rsidR="00720426" w:rsidRDefault="00720426" w:rsidP="00D3376B">
      <w:pPr>
        <w:pStyle w:val="Bodytekst"/>
        <w:spacing w:before="120" w:after="0" w:line="240" w:lineRule="auto"/>
        <w:ind w:left="720"/>
      </w:pPr>
    </w:p>
    <w:p w14:paraId="69EE5D4F" w14:textId="0A2E8144" w:rsidR="00720426" w:rsidRDefault="00720426" w:rsidP="00720426">
      <w:pPr>
        <w:pStyle w:val="Bodytekst"/>
      </w:pPr>
      <w:r>
        <w:t xml:space="preserve">Hiervoor </w:t>
      </w:r>
      <w:r w:rsidR="00FF55F8">
        <w:t xml:space="preserve">overleg en communiceer je met de collega’s en </w:t>
      </w:r>
      <w:r>
        <w:t xml:space="preserve">met de </w:t>
      </w:r>
      <w:r w:rsidR="00445302">
        <w:t>diverse IT</w:t>
      </w:r>
      <w:r w:rsidR="00741643">
        <w:t>-</w:t>
      </w:r>
      <w:r w:rsidR="00445302">
        <w:t>verantwoordelijken van de CAW</w:t>
      </w:r>
      <w:r w:rsidR="00741643">
        <w:t>’s</w:t>
      </w:r>
      <w:r w:rsidR="00445302">
        <w:t xml:space="preserve">, met de </w:t>
      </w:r>
      <w:r>
        <w:t>gebruikers en met de externe softwareleveranciers evenals met de opdrachtgever, de directie en de subsidiërende overheid.</w:t>
      </w:r>
    </w:p>
    <w:p w14:paraId="1BB02D94" w14:textId="77777777" w:rsidR="00820F2F" w:rsidRDefault="00820F2F" w:rsidP="00FA0879">
      <w:pPr>
        <w:pStyle w:val="Bodytekst"/>
      </w:pPr>
    </w:p>
    <w:p w14:paraId="07BF56A9" w14:textId="77777777" w:rsidR="00820F2F" w:rsidRDefault="00820F2F">
      <w:pPr>
        <w:spacing w:after="0" w:line="240" w:lineRule="auto"/>
      </w:pPr>
      <w:r>
        <w:br w:type="page"/>
      </w:r>
    </w:p>
    <w:p w14:paraId="7E53F2EA" w14:textId="50D147E1" w:rsidR="009F0AF5" w:rsidRDefault="00720426" w:rsidP="00FA0879">
      <w:pPr>
        <w:pStyle w:val="Bodytekst"/>
      </w:pPr>
      <w:r>
        <w:lastRenderedPageBreak/>
        <w:t xml:space="preserve">Je </w:t>
      </w:r>
      <w:r w:rsidR="00D3376B">
        <w:t xml:space="preserve">maakt deel uit van een team van </w:t>
      </w:r>
      <w:r w:rsidR="0008260D">
        <w:t>3</w:t>
      </w:r>
      <w:r>
        <w:t xml:space="preserve"> </w:t>
      </w:r>
      <w:r w:rsidR="0008260D">
        <w:t>personen</w:t>
      </w:r>
      <w:r w:rsidR="009F0AF5">
        <w:t>:</w:t>
      </w:r>
    </w:p>
    <w:p w14:paraId="5B841120" w14:textId="77777777" w:rsidR="009F0AF5" w:rsidRDefault="009F0AF5" w:rsidP="005B36F0">
      <w:pPr>
        <w:pStyle w:val="Bodytekst"/>
        <w:numPr>
          <w:ilvl w:val="0"/>
          <w:numId w:val="23"/>
        </w:numPr>
      </w:pPr>
      <w:r>
        <w:t>Een s</w:t>
      </w:r>
      <w:r w:rsidR="00904695">
        <w:t>tafmedewerker meetbeleid (dataverwerking en meetbeleid)</w:t>
      </w:r>
    </w:p>
    <w:p w14:paraId="2C6982A4" w14:textId="64FEC9E6" w:rsidR="00904695" w:rsidRDefault="009F0AF5" w:rsidP="005B36F0">
      <w:pPr>
        <w:pStyle w:val="Bodytekst"/>
        <w:numPr>
          <w:ilvl w:val="0"/>
          <w:numId w:val="23"/>
        </w:numPr>
      </w:pPr>
      <w:r>
        <w:t xml:space="preserve">Een </w:t>
      </w:r>
      <w:r w:rsidR="00904695" w:rsidRPr="00904695">
        <w:t xml:space="preserve">medewerker </w:t>
      </w:r>
      <w:r>
        <w:t xml:space="preserve">rapportage </w:t>
      </w:r>
      <w:r w:rsidR="00904695" w:rsidRPr="00904695">
        <w:t>cliëntdossier</w:t>
      </w:r>
      <w:r w:rsidR="00904695">
        <w:t xml:space="preserve"> </w:t>
      </w:r>
    </w:p>
    <w:p w14:paraId="71A18DA1" w14:textId="7F087E19" w:rsidR="005B36F0" w:rsidRPr="00F01E3D" w:rsidRDefault="009F0AF5" w:rsidP="00ED791F">
      <w:pPr>
        <w:pStyle w:val="Bodytekst"/>
        <w:numPr>
          <w:ilvl w:val="0"/>
          <w:numId w:val="23"/>
        </w:numPr>
        <w:spacing w:after="0" w:line="240" w:lineRule="auto"/>
        <w:rPr>
          <w:b/>
          <w:color w:val="002060"/>
        </w:rPr>
      </w:pPr>
      <w:r>
        <w:t>P</w:t>
      </w:r>
      <w:r w:rsidR="00904695" w:rsidRPr="00904695">
        <w:t>rojectverantwoordelijke cliëntdossier</w:t>
      </w:r>
      <w:r w:rsidR="00904695">
        <w:t xml:space="preserve"> </w:t>
      </w:r>
    </w:p>
    <w:p w14:paraId="03DA7B3F" w14:textId="6FB6E498" w:rsidR="00F01E3D" w:rsidRDefault="00F01E3D" w:rsidP="00F01E3D">
      <w:pPr>
        <w:pStyle w:val="Bodytekst"/>
        <w:spacing w:after="0" w:line="240" w:lineRule="auto"/>
        <w:rPr>
          <w:b/>
          <w:color w:val="002060"/>
        </w:rPr>
      </w:pPr>
    </w:p>
    <w:p w14:paraId="566C8AB6" w14:textId="77777777" w:rsidR="00F01E3D" w:rsidRPr="00F01E3D" w:rsidRDefault="00F01E3D" w:rsidP="00F01E3D">
      <w:pPr>
        <w:pStyle w:val="Bodytekst"/>
        <w:spacing w:after="0" w:line="240" w:lineRule="auto"/>
        <w:rPr>
          <w:b/>
          <w:color w:val="002060"/>
        </w:rPr>
      </w:pPr>
    </w:p>
    <w:p w14:paraId="01DC414D" w14:textId="0C8551D8" w:rsidR="00720426" w:rsidRPr="00904695" w:rsidRDefault="00720426" w:rsidP="00720426">
      <w:pPr>
        <w:pStyle w:val="Bodytekst"/>
        <w:rPr>
          <w:b/>
          <w:color w:val="002060"/>
        </w:rPr>
      </w:pPr>
      <w:r w:rsidRPr="00904695">
        <w:rPr>
          <w:b/>
          <w:color w:val="002060"/>
        </w:rPr>
        <w:t>Jouw profiel</w:t>
      </w:r>
    </w:p>
    <w:p w14:paraId="79C1C52A" w14:textId="24282755" w:rsidR="00445302" w:rsidRDefault="00445302" w:rsidP="00445302">
      <w:pPr>
        <w:pStyle w:val="Bodytekst"/>
        <w:spacing w:before="120" w:after="0" w:line="240" w:lineRule="auto"/>
      </w:pPr>
      <w:r>
        <w:t xml:space="preserve">Je hebt kennis van en </w:t>
      </w:r>
      <w:r w:rsidR="00383C9E">
        <w:t>rele</w:t>
      </w:r>
      <w:r w:rsidR="00F70CD7">
        <w:t xml:space="preserve">vante </w:t>
      </w:r>
      <w:r>
        <w:t>ervaring met:</w:t>
      </w:r>
    </w:p>
    <w:p w14:paraId="19B5E42F" w14:textId="239A3F1B" w:rsidR="00445302" w:rsidRDefault="00445302" w:rsidP="00445302">
      <w:pPr>
        <w:pStyle w:val="Bodytekst"/>
        <w:numPr>
          <w:ilvl w:val="0"/>
          <w:numId w:val="19"/>
        </w:numPr>
        <w:spacing w:before="120" w:after="0" w:line="240" w:lineRule="auto"/>
      </w:pPr>
      <w:r>
        <w:t>Applicatiebeheer en/of helpdeskmanagement</w:t>
      </w:r>
      <w:r w:rsidR="00741643">
        <w:t>;</w:t>
      </w:r>
    </w:p>
    <w:p w14:paraId="71FF964B" w14:textId="6F73AE45" w:rsidR="00445302" w:rsidRDefault="00445302" w:rsidP="00445302">
      <w:pPr>
        <w:pStyle w:val="Bodytekst"/>
        <w:numPr>
          <w:ilvl w:val="0"/>
          <w:numId w:val="19"/>
        </w:numPr>
        <w:spacing w:before="120" w:after="0" w:line="240" w:lineRule="auto"/>
      </w:pPr>
      <w:proofErr w:type="spellStart"/>
      <w:r>
        <w:t>Webbased</w:t>
      </w:r>
      <w:proofErr w:type="spellEnd"/>
      <w:r>
        <w:t xml:space="preserve"> toepassingen in diverse IT omgevingen (Windows/Linux)</w:t>
      </w:r>
      <w:r w:rsidR="00741643">
        <w:t>;</w:t>
      </w:r>
    </w:p>
    <w:p w14:paraId="7535B66D" w14:textId="43F18780" w:rsidR="00445302" w:rsidRDefault="00445302" w:rsidP="00445302">
      <w:pPr>
        <w:pStyle w:val="Bodytekst"/>
        <w:numPr>
          <w:ilvl w:val="0"/>
          <w:numId w:val="19"/>
        </w:numPr>
        <w:spacing w:before="120" w:after="0" w:line="240" w:lineRule="auto"/>
      </w:pPr>
      <w:r>
        <w:t>Softwarepakketten m.b.t. elektronische cliëntdossiers of bent bereid dit snel te verwerven</w:t>
      </w:r>
      <w:r w:rsidR="00741643">
        <w:t>;</w:t>
      </w:r>
    </w:p>
    <w:p w14:paraId="28A4651E" w14:textId="23E80BD9" w:rsidR="00445302" w:rsidRDefault="00445302" w:rsidP="003D517C">
      <w:pPr>
        <w:pStyle w:val="Bodytekst"/>
        <w:numPr>
          <w:ilvl w:val="0"/>
          <w:numId w:val="19"/>
        </w:numPr>
        <w:spacing w:before="120" w:after="0" w:line="240" w:lineRule="auto"/>
      </w:pPr>
      <w:r>
        <w:t xml:space="preserve">Goede kennis van SQL (eventueel </w:t>
      </w:r>
      <w:proofErr w:type="spellStart"/>
      <w:r>
        <w:t>MyDbr</w:t>
      </w:r>
      <w:proofErr w:type="spellEnd"/>
      <w:r>
        <w:t>, CSS, HTML)</w:t>
      </w:r>
      <w:r w:rsidR="003D517C">
        <w:t xml:space="preserve">, </w:t>
      </w:r>
      <w:r>
        <w:t>basiskennis van SPSS is een pluspunt</w:t>
      </w:r>
      <w:r w:rsidR="00741643">
        <w:t>;</w:t>
      </w:r>
    </w:p>
    <w:p w14:paraId="45C7EA91" w14:textId="181B4F36" w:rsidR="00445302" w:rsidRDefault="00445302" w:rsidP="00445302">
      <w:pPr>
        <w:pStyle w:val="Bodytekst"/>
        <w:numPr>
          <w:ilvl w:val="0"/>
          <w:numId w:val="19"/>
        </w:numPr>
        <w:spacing w:before="120" w:after="0" w:line="240" w:lineRule="auto"/>
      </w:pPr>
      <w:r>
        <w:t xml:space="preserve">Affiniteit met de welzijnssector of </w:t>
      </w:r>
      <w:proofErr w:type="spellStart"/>
      <w:r>
        <w:t>socialprofitsector</w:t>
      </w:r>
      <w:proofErr w:type="spellEnd"/>
      <w:r w:rsidR="00741643">
        <w:t>.</w:t>
      </w:r>
    </w:p>
    <w:p w14:paraId="217E9F22" w14:textId="77777777" w:rsidR="00720426" w:rsidRDefault="00720426" w:rsidP="00445302">
      <w:pPr>
        <w:pStyle w:val="Bodytekst"/>
        <w:spacing w:before="120" w:after="0" w:line="240" w:lineRule="auto"/>
      </w:pPr>
    </w:p>
    <w:p w14:paraId="11ABA8C1" w14:textId="77777777" w:rsidR="00720426" w:rsidRDefault="00720426" w:rsidP="00720426">
      <w:pPr>
        <w:pStyle w:val="Bodytekst"/>
      </w:pPr>
      <w:r>
        <w:t>Je kan en hebt:</w:t>
      </w:r>
    </w:p>
    <w:p w14:paraId="0175BFF2" w14:textId="110754F6" w:rsidR="00445302" w:rsidRDefault="009228DD" w:rsidP="00445302">
      <w:pPr>
        <w:pStyle w:val="Bodytekst"/>
        <w:numPr>
          <w:ilvl w:val="0"/>
          <w:numId w:val="20"/>
        </w:numPr>
        <w:spacing w:before="120" w:after="0" w:line="240" w:lineRule="auto"/>
      </w:pPr>
      <w:r>
        <w:t>Minstens e</w:t>
      </w:r>
      <w:r w:rsidR="00FF55F8">
        <w:t>en p</w:t>
      </w:r>
      <w:r w:rsidR="00445302">
        <w:t>rofessionele bachelor in een IT technische richting of gelijkwaardig door ervaring</w:t>
      </w:r>
      <w:r w:rsidR="00741643">
        <w:t>;</w:t>
      </w:r>
    </w:p>
    <w:p w14:paraId="1D515380" w14:textId="13B74007" w:rsidR="00445302" w:rsidRDefault="00445302" w:rsidP="00445302">
      <w:pPr>
        <w:pStyle w:val="Bodytekst"/>
        <w:numPr>
          <w:ilvl w:val="0"/>
          <w:numId w:val="20"/>
        </w:numPr>
        <w:spacing w:before="120" w:after="0" w:line="240" w:lineRule="auto"/>
      </w:pPr>
      <w:r>
        <w:t>Goede communicatievaardigheden zowel schriftelijk als mondeling</w:t>
      </w:r>
      <w:r w:rsidR="00741643">
        <w:t>;</w:t>
      </w:r>
    </w:p>
    <w:p w14:paraId="53FD0BE6" w14:textId="781FF8D3" w:rsidR="00445302" w:rsidRDefault="00445302" w:rsidP="00445302">
      <w:pPr>
        <w:pStyle w:val="Bodytekst"/>
        <w:numPr>
          <w:ilvl w:val="0"/>
          <w:numId w:val="20"/>
        </w:numPr>
        <w:spacing w:before="120" w:after="0" w:line="240" w:lineRule="auto"/>
      </w:pPr>
      <w:r>
        <w:t>Goede analytische vaardigheden</w:t>
      </w:r>
      <w:r w:rsidR="00741643">
        <w:t>;</w:t>
      </w:r>
    </w:p>
    <w:p w14:paraId="2DBE56F4" w14:textId="7D999DE6" w:rsidR="00445302" w:rsidRDefault="00445302" w:rsidP="00445302">
      <w:pPr>
        <w:pStyle w:val="Bodytekst"/>
        <w:numPr>
          <w:ilvl w:val="0"/>
          <w:numId w:val="20"/>
        </w:numPr>
        <w:spacing w:before="120" w:after="0" w:line="240" w:lineRule="auto"/>
      </w:pPr>
      <w:r>
        <w:t>Omgaan met een brede waaier aan werkinhouden</w:t>
      </w:r>
      <w:r w:rsidR="00741643">
        <w:t>;</w:t>
      </w:r>
    </w:p>
    <w:p w14:paraId="7A1A8915" w14:textId="094B8C73" w:rsidR="00445302" w:rsidRDefault="00445302" w:rsidP="00445302">
      <w:pPr>
        <w:pStyle w:val="Bodytekst"/>
        <w:numPr>
          <w:ilvl w:val="0"/>
          <w:numId w:val="20"/>
        </w:numPr>
        <w:spacing w:before="120" w:after="0" w:line="240" w:lineRule="auto"/>
      </w:pPr>
      <w:r>
        <w:t>Probleemoplossend en creatief denken</w:t>
      </w:r>
      <w:r w:rsidR="00741643">
        <w:t>;</w:t>
      </w:r>
    </w:p>
    <w:p w14:paraId="6709DE8A" w14:textId="3257D00D" w:rsidR="00445302" w:rsidRDefault="00445302" w:rsidP="00445302">
      <w:pPr>
        <w:pStyle w:val="Bodytekst"/>
        <w:numPr>
          <w:ilvl w:val="0"/>
          <w:numId w:val="20"/>
        </w:numPr>
        <w:spacing w:before="120" w:after="0" w:line="240" w:lineRule="auto"/>
      </w:pPr>
      <w:r>
        <w:t>Oog voor detail en nauwkeurigheid</w:t>
      </w:r>
      <w:r w:rsidR="00741643">
        <w:t>;</w:t>
      </w:r>
    </w:p>
    <w:p w14:paraId="00AB5457" w14:textId="6DD54601" w:rsidR="00445302" w:rsidRDefault="00445302" w:rsidP="00445302">
      <w:pPr>
        <w:pStyle w:val="Bodytekst"/>
        <w:numPr>
          <w:ilvl w:val="0"/>
          <w:numId w:val="20"/>
        </w:numPr>
        <w:spacing w:before="120" w:after="0" w:line="240" w:lineRule="auto"/>
      </w:pPr>
      <w:r>
        <w:t>Inzicht in relationele databanken</w:t>
      </w:r>
      <w:r w:rsidR="00741643">
        <w:t>;</w:t>
      </w:r>
    </w:p>
    <w:p w14:paraId="47CF38EA" w14:textId="01A22EB9" w:rsidR="00445302" w:rsidRDefault="00445302" w:rsidP="00445302">
      <w:pPr>
        <w:pStyle w:val="Bodytekst"/>
        <w:numPr>
          <w:ilvl w:val="0"/>
          <w:numId w:val="20"/>
        </w:numPr>
        <w:spacing w:before="120" w:after="0" w:line="240" w:lineRule="auto"/>
      </w:pPr>
      <w:r>
        <w:t>Zowel zelfstandig en autonoom werken</w:t>
      </w:r>
      <w:r w:rsidR="00871515">
        <w:t>,</w:t>
      </w:r>
      <w:r>
        <w:t xml:space="preserve"> als in team spelen</w:t>
      </w:r>
      <w:r w:rsidR="00C6298B">
        <w:t>.</w:t>
      </w:r>
    </w:p>
    <w:p w14:paraId="73C74265" w14:textId="77777777" w:rsidR="00FF55F8" w:rsidRDefault="00FF55F8" w:rsidP="00445302">
      <w:pPr>
        <w:pStyle w:val="Bodytekst"/>
        <w:spacing w:before="120" w:after="0" w:line="240" w:lineRule="auto"/>
      </w:pPr>
    </w:p>
    <w:p w14:paraId="3E4B1CBF" w14:textId="45E71C2A" w:rsidR="00720426" w:rsidRDefault="00720426" w:rsidP="00445302">
      <w:pPr>
        <w:pStyle w:val="Bodytekst"/>
        <w:spacing w:before="120" w:after="0" w:line="240" w:lineRule="auto"/>
      </w:pPr>
      <w:r>
        <w:t>Wij bieden jou</w:t>
      </w:r>
      <w:r w:rsidR="00C6298B">
        <w:t>:</w:t>
      </w:r>
    </w:p>
    <w:p w14:paraId="629A8F32" w14:textId="4E30507F" w:rsidR="00720426" w:rsidRDefault="00720426" w:rsidP="00FF55F8">
      <w:pPr>
        <w:pStyle w:val="Bodytekst"/>
        <w:numPr>
          <w:ilvl w:val="0"/>
          <w:numId w:val="21"/>
        </w:numPr>
        <w:spacing w:before="120" w:after="0" w:line="240" w:lineRule="auto"/>
      </w:pPr>
      <w:r>
        <w:t>Een uitdagende werkomgeving</w:t>
      </w:r>
      <w:r w:rsidR="00C6298B">
        <w:t>;</w:t>
      </w:r>
    </w:p>
    <w:p w14:paraId="5E7459C3" w14:textId="2E8D0A41" w:rsidR="00720426" w:rsidRDefault="00720426" w:rsidP="00FF55F8">
      <w:pPr>
        <w:pStyle w:val="Bodytekst"/>
        <w:numPr>
          <w:ilvl w:val="0"/>
          <w:numId w:val="21"/>
        </w:numPr>
        <w:spacing w:before="120" w:after="0" w:line="240" w:lineRule="auto"/>
      </w:pPr>
      <w:bookmarkStart w:id="0" w:name="_Hlk524342803"/>
      <w:r>
        <w:t>Een aangename werkplek centraal in Antwerpen</w:t>
      </w:r>
      <w:r w:rsidR="00871515">
        <w:t xml:space="preserve"> (</w:t>
      </w:r>
      <w:proofErr w:type="spellStart"/>
      <w:r w:rsidR="00871515">
        <w:t>Mundo</w:t>
      </w:r>
      <w:proofErr w:type="spellEnd"/>
      <w:r w:rsidR="00871515">
        <w:t xml:space="preserve"> A - Borgerhout)</w:t>
      </w:r>
      <w:r w:rsidR="00C6298B">
        <w:t>;</w:t>
      </w:r>
    </w:p>
    <w:p w14:paraId="30A47D8F" w14:textId="73CF2B96" w:rsidR="00720426" w:rsidRDefault="00720426" w:rsidP="00FF55F8">
      <w:pPr>
        <w:pStyle w:val="Bodytekst"/>
        <w:numPr>
          <w:ilvl w:val="0"/>
          <w:numId w:val="21"/>
        </w:numPr>
        <w:spacing w:before="120" w:after="0" w:line="240" w:lineRule="auto"/>
      </w:pPr>
      <w:r>
        <w:t>Een voltijds contract van onbepaalde duur</w:t>
      </w:r>
      <w:r w:rsidR="00B83A33">
        <w:t xml:space="preserve"> (andere werkregimes zijn bespreekbaar)</w:t>
      </w:r>
      <w:r w:rsidR="00C6298B">
        <w:t>;</w:t>
      </w:r>
    </w:p>
    <w:p w14:paraId="3171AA1F" w14:textId="6DC820BC" w:rsidR="00720426" w:rsidRDefault="00720426" w:rsidP="00FF55F8">
      <w:pPr>
        <w:pStyle w:val="Bodytekst"/>
        <w:numPr>
          <w:ilvl w:val="0"/>
          <w:numId w:val="21"/>
        </w:numPr>
        <w:spacing w:before="120" w:after="0" w:line="240" w:lineRule="auto"/>
      </w:pPr>
      <w:r>
        <w:t xml:space="preserve">Een barema </w:t>
      </w:r>
      <w:r w:rsidR="00FF0443">
        <w:t>L1</w:t>
      </w:r>
      <w:r>
        <w:t xml:space="preserve"> volgens toepassing van het PC 319.01</w:t>
      </w:r>
      <w:r w:rsidR="00C6298B">
        <w:t>;</w:t>
      </w:r>
    </w:p>
    <w:p w14:paraId="70983290" w14:textId="792D88E5" w:rsidR="00720426" w:rsidRDefault="00720426" w:rsidP="00FF55F8">
      <w:pPr>
        <w:pStyle w:val="Bodytekst"/>
        <w:numPr>
          <w:ilvl w:val="0"/>
          <w:numId w:val="21"/>
        </w:numPr>
        <w:spacing w:before="120" w:after="0" w:line="240" w:lineRule="auto"/>
      </w:pPr>
      <w:r>
        <w:t>Mogelijkheden tot thuiswerk</w:t>
      </w:r>
      <w:r w:rsidR="00ED7959">
        <w:t xml:space="preserve"> en flexibel werkrooster</w:t>
      </w:r>
      <w:r w:rsidR="00C6298B">
        <w:t>;</w:t>
      </w:r>
    </w:p>
    <w:p w14:paraId="63F2D84B" w14:textId="2B60B34C" w:rsidR="009F0AF5" w:rsidRDefault="009F0AF5" w:rsidP="00FF55F8">
      <w:pPr>
        <w:pStyle w:val="Bodytekst"/>
        <w:numPr>
          <w:ilvl w:val="0"/>
          <w:numId w:val="21"/>
        </w:numPr>
        <w:spacing w:before="120" w:after="0" w:line="240" w:lineRule="auto"/>
      </w:pPr>
      <w:r>
        <w:t>Mogelijkheid tot opleiding en specialisatie in diverse datatools</w:t>
      </w:r>
      <w:r w:rsidR="00C6298B">
        <w:t>;</w:t>
      </w:r>
    </w:p>
    <w:bookmarkEnd w:id="0"/>
    <w:p w14:paraId="19D8AD36" w14:textId="07003BA6" w:rsidR="00FF0443" w:rsidRDefault="00FF0443" w:rsidP="00FF55F8">
      <w:pPr>
        <w:pStyle w:val="Bodytekst"/>
        <w:numPr>
          <w:ilvl w:val="0"/>
          <w:numId w:val="21"/>
        </w:numPr>
        <w:spacing w:before="120" w:after="0" w:line="240" w:lineRule="auto"/>
      </w:pPr>
      <w:r>
        <w:t xml:space="preserve">Een gunstige vakantieregeling conform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profit</w:t>
      </w:r>
      <w:proofErr w:type="spellEnd"/>
      <w:r w:rsidR="00C6298B">
        <w:t>;</w:t>
      </w:r>
    </w:p>
    <w:p w14:paraId="28799D80" w14:textId="3D436E9A" w:rsidR="00FF0443" w:rsidRDefault="00FF0443" w:rsidP="00536A86">
      <w:pPr>
        <w:pStyle w:val="Bodytekst"/>
        <w:numPr>
          <w:ilvl w:val="0"/>
          <w:numId w:val="21"/>
        </w:numPr>
        <w:spacing w:before="120" w:after="0" w:line="240" w:lineRule="auto"/>
      </w:pPr>
      <w:r w:rsidRPr="00FF0443">
        <w:t xml:space="preserve">Relevante anciënniteit </w:t>
      </w:r>
      <w:r>
        <w:t>wordt</w:t>
      </w:r>
      <w:r w:rsidRPr="00FF0443">
        <w:t xml:space="preserve"> mee in overweging genomen</w:t>
      </w:r>
      <w:r w:rsidR="00C6298B">
        <w:t>.</w:t>
      </w:r>
    </w:p>
    <w:p w14:paraId="40372B92" w14:textId="77777777" w:rsidR="00C6298B" w:rsidRDefault="00C6298B" w:rsidP="00720426">
      <w:pPr>
        <w:pStyle w:val="Bodytekst"/>
        <w:rPr>
          <w:b/>
          <w:color w:val="002060"/>
        </w:rPr>
      </w:pPr>
    </w:p>
    <w:p w14:paraId="5AAE5071" w14:textId="17BEEF75" w:rsidR="00C6298B" w:rsidRPr="00AD3380" w:rsidRDefault="002A11A7" w:rsidP="000C6F2A">
      <w:pPr>
        <w:pStyle w:val="Bodytekst"/>
        <w:jc w:val="left"/>
        <w:rPr>
          <w:color w:val="002060"/>
        </w:rPr>
      </w:pPr>
      <w:r>
        <w:rPr>
          <w:color w:val="002060"/>
        </w:rPr>
        <w:t xml:space="preserve">Bij vragen kan u terecht bij Yves Indeherberge, projectverantwoordelijke </w:t>
      </w:r>
      <w:r w:rsidR="00A645C7">
        <w:rPr>
          <w:color w:val="002060"/>
        </w:rPr>
        <w:t>cliënt</w:t>
      </w:r>
      <w:bookmarkStart w:id="1" w:name="_GoBack"/>
      <w:bookmarkEnd w:id="1"/>
      <w:r>
        <w:rPr>
          <w:color w:val="002060"/>
        </w:rPr>
        <w:t>dossier</w:t>
      </w:r>
      <w:r w:rsidR="000C6F2A">
        <w:rPr>
          <w:color w:val="002060"/>
        </w:rPr>
        <w:t xml:space="preserve">: </w:t>
      </w:r>
      <w:hyperlink r:id="rId11" w:history="1">
        <w:r w:rsidR="000C6F2A" w:rsidRPr="00573951">
          <w:rPr>
            <w:rStyle w:val="Hyperlink"/>
          </w:rPr>
          <w:t>yves.indeherberge@cawgroep.be</w:t>
        </w:r>
      </w:hyperlink>
      <w:r w:rsidR="000C6F2A">
        <w:rPr>
          <w:color w:val="002060"/>
        </w:rPr>
        <w:t xml:space="preserve"> </w:t>
      </w:r>
      <w:r>
        <w:rPr>
          <w:color w:val="002060"/>
        </w:rPr>
        <w:t xml:space="preserve"> </w:t>
      </w:r>
    </w:p>
    <w:p w14:paraId="76D69AE4" w14:textId="77777777" w:rsidR="00C6298B" w:rsidRDefault="00C6298B" w:rsidP="00720426">
      <w:pPr>
        <w:pStyle w:val="Bodytekst"/>
        <w:rPr>
          <w:b/>
          <w:color w:val="002060"/>
        </w:rPr>
      </w:pPr>
    </w:p>
    <w:p w14:paraId="664C9E39" w14:textId="2201123E" w:rsidR="00720426" w:rsidRPr="005B36F0" w:rsidRDefault="00720426" w:rsidP="00720426">
      <w:pPr>
        <w:pStyle w:val="Bodytekst"/>
        <w:rPr>
          <w:b/>
          <w:color w:val="002060"/>
        </w:rPr>
      </w:pPr>
      <w:r w:rsidRPr="005B36F0">
        <w:rPr>
          <w:b/>
          <w:color w:val="002060"/>
        </w:rPr>
        <w:lastRenderedPageBreak/>
        <w:t>Procedure</w:t>
      </w:r>
    </w:p>
    <w:p w14:paraId="245EE5D2" w14:textId="38CBFB3C" w:rsidR="00720426" w:rsidRPr="00CC1DA7" w:rsidRDefault="00720426" w:rsidP="00DE3851">
      <w:pPr>
        <w:pStyle w:val="Bodytekst"/>
        <w:jc w:val="left"/>
      </w:pPr>
      <w:r>
        <w:t xml:space="preserve">Wij verwachten jouw sollicitatie via mail en vergezeld van een CV gericht aan: </w:t>
      </w:r>
      <w:hyperlink r:id="rId12" w:history="1">
        <w:r w:rsidR="00CC1DA7" w:rsidRPr="00A43A61">
          <w:rPr>
            <w:rStyle w:val="Hyperlink"/>
          </w:rPr>
          <w:t>yves.indeherberge@cawgroep.be</w:t>
        </w:r>
      </w:hyperlink>
      <w:r w:rsidR="00CC1DA7">
        <w:rPr>
          <w:rStyle w:val="Hyperlink"/>
        </w:rPr>
        <w:t xml:space="preserve"> </w:t>
      </w:r>
      <w:r w:rsidR="00CC1DA7">
        <w:rPr>
          <w:rStyle w:val="Hyperlink"/>
          <w:color w:val="auto"/>
          <w:u w:val="none"/>
        </w:rPr>
        <w:t>en dit v</w:t>
      </w:r>
      <w:r w:rsidR="00CC1DA7">
        <w:rPr>
          <w:rStyle w:val="Hyperlink"/>
          <w:rFonts w:cs="Arial"/>
          <w:color w:val="auto"/>
          <w:u w:val="none"/>
        </w:rPr>
        <w:t>óó</w:t>
      </w:r>
      <w:r w:rsidR="00CC1DA7">
        <w:rPr>
          <w:rStyle w:val="Hyperlink"/>
          <w:color w:val="auto"/>
          <w:u w:val="none"/>
        </w:rPr>
        <w:t xml:space="preserve">r </w:t>
      </w:r>
      <w:r w:rsidR="00817CC8">
        <w:rPr>
          <w:rStyle w:val="Hyperlink"/>
          <w:color w:val="auto"/>
          <w:u w:val="none"/>
        </w:rPr>
        <w:t>24</w:t>
      </w:r>
      <w:r w:rsidR="00CC1DA7">
        <w:rPr>
          <w:rStyle w:val="Hyperlink"/>
          <w:color w:val="auto"/>
          <w:u w:val="none"/>
        </w:rPr>
        <w:t xml:space="preserve"> mei 2019.</w:t>
      </w:r>
      <w:r w:rsidR="00AD3380">
        <w:rPr>
          <w:rStyle w:val="Hyperlink"/>
          <w:color w:val="auto"/>
          <w:u w:val="none"/>
        </w:rPr>
        <w:t xml:space="preserve"> </w:t>
      </w:r>
    </w:p>
    <w:p w14:paraId="67A37F74" w14:textId="57192F81" w:rsidR="00720426" w:rsidRDefault="00720426" w:rsidP="00720426">
      <w:pPr>
        <w:pStyle w:val="Bodytekst"/>
      </w:pPr>
      <w:r>
        <w:t>Op basis van de schriftelijke sollicitaties gebeurt een eerste selectie en word je desgevallend uitgenodigd voor een sollicitatieopdracht en een sollicitatiegesprek</w:t>
      </w:r>
      <w:r w:rsidR="0050735D">
        <w:t xml:space="preserve">. </w:t>
      </w:r>
    </w:p>
    <w:p w14:paraId="065D8100" w14:textId="77777777" w:rsidR="00720426" w:rsidRDefault="00720426" w:rsidP="00720426">
      <w:pPr>
        <w:pStyle w:val="Bodytekst"/>
      </w:pPr>
      <w:r>
        <w:t>Wij garanderen een discrete behandeling van je kandidatuur.</w:t>
      </w:r>
    </w:p>
    <w:p w14:paraId="4C2A9A24" w14:textId="77777777" w:rsidR="00720426" w:rsidRDefault="00720426" w:rsidP="00720426">
      <w:pPr>
        <w:pStyle w:val="Bodytekst"/>
      </w:pPr>
      <w:r>
        <w:t>Voor meer informatie over deze vacature kan je terecht op bovenstaand e-mailadres.</w:t>
      </w:r>
    </w:p>
    <w:p w14:paraId="19683950" w14:textId="77777777" w:rsidR="00720426" w:rsidRDefault="00720426" w:rsidP="00720426">
      <w:pPr>
        <w:pStyle w:val="Bodytekst"/>
      </w:pPr>
    </w:p>
    <w:p w14:paraId="4E6B6A8F" w14:textId="1E25A047" w:rsidR="00720426" w:rsidRPr="009F304F" w:rsidRDefault="00FF0443" w:rsidP="009F304F">
      <w:pPr>
        <w:pStyle w:val="Bodytekst"/>
        <w:spacing w:after="0" w:line="240" w:lineRule="auto"/>
        <w:jc w:val="center"/>
        <w:rPr>
          <w:i/>
        </w:rPr>
      </w:pPr>
      <w:r w:rsidRPr="009F304F">
        <w:rPr>
          <w:i/>
        </w:rPr>
        <w:t>De CAW-groep</w:t>
      </w:r>
      <w:r w:rsidR="00720426" w:rsidRPr="009F304F">
        <w:rPr>
          <w:i/>
        </w:rPr>
        <w:t xml:space="preserve"> vertrekt vanuit de competenties van zijn medewerk(st)</w:t>
      </w:r>
      <w:proofErr w:type="spellStart"/>
      <w:r w:rsidR="00720426" w:rsidRPr="009F304F">
        <w:rPr>
          <w:i/>
        </w:rPr>
        <w:t>ers</w:t>
      </w:r>
      <w:proofErr w:type="spellEnd"/>
      <w:r w:rsidR="00720426" w:rsidRPr="009F304F">
        <w:rPr>
          <w:i/>
        </w:rPr>
        <w:t>.</w:t>
      </w:r>
    </w:p>
    <w:p w14:paraId="09E3C825" w14:textId="77777777" w:rsidR="00720426" w:rsidRPr="009F304F" w:rsidRDefault="00720426" w:rsidP="009F304F">
      <w:pPr>
        <w:pStyle w:val="Bodytekst"/>
        <w:spacing w:after="0" w:line="240" w:lineRule="auto"/>
        <w:jc w:val="center"/>
        <w:rPr>
          <w:i/>
        </w:rPr>
      </w:pPr>
      <w:r w:rsidRPr="009F304F">
        <w:rPr>
          <w:i/>
        </w:rPr>
        <w:t>Kwaliteiten bij mensen zijn belangrijker dan leeftijd, geslacht, etnische afkomst, seksuele</w:t>
      </w:r>
    </w:p>
    <w:p w14:paraId="0281DEE7" w14:textId="77777777" w:rsidR="007E6EDE" w:rsidRDefault="00720426" w:rsidP="009F304F">
      <w:pPr>
        <w:pStyle w:val="Bodytekst"/>
        <w:spacing w:after="0" w:line="240" w:lineRule="auto"/>
        <w:jc w:val="center"/>
        <w:rPr>
          <w:i/>
        </w:rPr>
      </w:pPr>
      <w:r w:rsidRPr="009F304F">
        <w:rPr>
          <w:i/>
        </w:rPr>
        <w:t>geaardheid, religie, handicap of nationaliteit ...</w:t>
      </w:r>
    </w:p>
    <w:p w14:paraId="4B5104E1" w14:textId="77777777" w:rsidR="00201AB0" w:rsidRDefault="00201AB0" w:rsidP="009F304F">
      <w:pPr>
        <w:pStyle w:val="Bodytekst"/>
        <w:spacing w:after="0" w:line="240" w:lineRule="auto"/>
        <w:jc w:val="center"/>
        <w:rPr>
          <w:i/>
        </w:rPr>
      </w:pPr>
    </w:p>
    <w:p w14:paraId="7E351815" w14:textId="77777777" w:rsidR="00201AB0" w:rsidRDefault="00201AB0" w:rsidP="009F304F">
      <w:pPr>
        <w:pStyle w:val="Bodytekst"/>
        <w:spacing w:after="0" w:line="240" w:lineRule="auto"/>
        <w:jc w:val="center"/>
        <w:rPr>
          <w:i/>
        </w:rPr>
      </w:pPr>
    </w:p>
    <w:p w14:paraId="55E9E77F" w14:textId="77777777" w:rsidR="00201AB0" w:rsidRDefault="00201AB0" w:rsidP="009F304F">
      <w:pPr>
        <w:pStyle w:val="Bodytekst"/>
        <w:spacing w:after="0" w:line="240" w:lineRule="auto"/>
        <w:jc w:val="center"/>
        <w:rPr>
          <w:i/>
        </w:rPr>
      </w:pPr>
    </w:p>
    <w:p w14:paraId="0962D55F" w14:textId="77777777" w:rsidR="00201AB0" w:rsidRDefault="00201AB0" w:rsidP="009F304F">
      <w:pPr>
        <w:pStyle w:val="Bodytekst"/>
        <w:spacing w:after="0" w:line="240" w:lineRule="auto"/>
        <w:jc w:val="center"/>
        <w:rPr>
          <w:i/>
        </w:rPr>
      </w:pPr>
    </w:p>
    <w:p w14:paraId="2FA05602" w14:textId="77777777" w:rsidR="00201AB0" w:rsidRDefault="00201AB0" w:rsidP="009F304F">
      <w:pPr>
        <w:pStyle w:val="Bodytekst"/>
        <w:spacing w:after="0" w:line="240" w:lineRule="auto"/>
        <w:jc w:val="center"/>
        <w:rPr>
          <w:i/>
        </w:rPr>
      </w:pPr>
    </w:p>
    <w:p w14:paraId="351062EB" w14:textId="77777777" w:rsidR="00201AB0" w:rsidRPr="00201AB0" w:rsidRDefault="00201AB0" w:rsidP="00201AB0">
      <w:pPr>
        <w:pStyle w:val="Bodytekst"/>
        <w:spacing w:after="0" w:line="240" w:lineRule="auto"/>
        <w:jc w:val="left"/>
      </w:pPr>
    </w:p>
    <w:sectPr w:rsidR="00201AB0" w:rsidRPr="00201AB0" w:rsidSect="004F2F00">
      <w:footerReference w:type="default" r:id="rId13"/>
      <w:headerReference w:type="first" r:id="rId14"/>
      <w:footerReference w:type="first" r:id="rId15"/>
      <w:pgSz w:w="11906" w:h="16838" w:code="9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325F6" w14:textId="77777777" w:rsidR="00437879" w:rsidRPr="006D39FE" w:rsidRDefault="00437879" w:rsidP="0018237E">
      <w:pPr>
        <w:rPr>
          <w:rFonts w:ascii="Times New Roman" w:hAnsi="Times New Roman"/>
          <w:sz w:val="22"/>
          <w:lang w:val="nl"/>
        </w:rPr>
      </w:pPr>
      <w:r>
        <w:separator/>
      </w:r>
    </w:p>
  </w:endnote>
  <w:endnote w:type="continuationSeparator" w:id="0">
    <w:p w14:paraId="10534C08" w14:textId="77777777" w:rsidR="00437879" w:rsidRPr="006D39FE" w:rsidRDefault="00437879" w:rsidP="0018237E">
      <w:pPr>
        <w:rPr>
          <w:rFonts w:ascii="Times New Roman" w:hAnsi="Times New Roman"/>
          <w:sz w:val="22"/>
          <w:lang w:val="n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25E0" w14:textId="77777777" w:rsidR="00DD4497" w:rsidRDefault="00DD4497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5C75F1" w:rsidRPr="005C75F1">
      <w:rPr>
        <w:noProof/>
        <w:lang w:val="nl-NL"/>
      </w:rPr>
      <w:t>9</w:t>
    </w:r>
    <w:r>
      <w:fldChar w:fldCharType="end"/>
    </w:r>
  </w:p>
  <w:p w14:paraId="3C28AC69" w14:textId="77777777" w:rsidR="00DD4497" w:rsidRDefault="00DD4497" w:rsidP="00DD51B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2A4CB" w14:textId="77777777" w:rsidR="00DD4497" w:rsidRPr="007F2D3C" w:rsidRDefault="00DD4497" w:rsidP="00DD51BB">
    <w:pPr>
      <w:pStyle w:val="Voettekst"/>
      <w:rPr>
        <w:lang w:val="en-US"/>
      </w:rPr>
    </w:pPr>
    <w:r w:rsidRPr="007F2D3C">
      <w:rPr>
        <w:lang w:val="en-US"/>
      </w:rPr>
      <w:tab/>
    </w:r>
    <w:r w:rsidRPr="007F2D3C">
      <w:rPr>
        <w:lang w:val="en-US"/>
      </w:rPr>
      <w:tab/>
    </w:r>
    <w:r w:rsidRPr="00200C35">
      <w:fldChar w:fldCharType="begin"/>
    </w:r>
    <w:r w:rsidRPr="007F2D3C">
      <w:rPr>
        <w:lang w:val="en-US"/>
      </w:rPr>
      <w:instrText xml:space="preserve"> PAGE  \* Arabic  \* MERGEFORMAT </w:instrText>
    </w:r>
    <w:r w:rsidRPr="00200C35">
      <w:fldChar w:fldCharType="separate"/>
    </w:r>
    <w:r w:rsidR="00D12BD5">
      <w:rPr>
        <w:noProof/>
        <w:lang w:val="en-US"/>
      </w:rPr>
      <w:t>1</w:t>
    </w:r>
    <w:r w:rsidRPr="00200C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BE17A" w14:textId="77777777" w:rsidR="00437879" w:rsidRPr="006D39FE" w:rsidRDefault="00437879" w:rsidP="0018237E">
      <w:pPr>
        <w:rPr>
          <w:rFonts w:ascii="Times New Roman" w:hAnsi="Times New Roman"/>
          <w:sz w:val="22"/>
          <w:lang w:val="nl"/>
        </w:rPr>
      </w:pPr>
      <w:r>
        <w:separator/>
      </w:r>
    </w:p>
  </w:footnote>
  <w:footnote w:type="continuationSeparator" w:id="0">
    <w:p w14:paraId="09DDA58A" w14:textId="77777777" w:rsidR="00437879" w:rsidRPr="006D39FE" w:rsidRDefault="00437879" w:rsidP="0018237E">
      <w:pPr>
        <w:rPr>
          <w:rFonts w:ascii="Times New Roman" w:hAnsi="Times New Roman"/>
          <w:sz w:val="22"/>
          <w:lang w:val="n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951"/>
      <w:gridCol w:w="5668"/>
      <w:gridCol w:w="407"/>
    </w:tblGrid>
    <w:tr w:rsidR="00051000" w14:paraId="34B5E381" w14:textId="77777777" w:rsidTr="00653838">
      <w:tc>
        <w:tcPr>
          <w:tcW w:w="2951" w:type="dxa"/>
        </w:tcPr>
        <w:p w14:paraId="490B28D0" w14:textId="77777777" w:rsidR="00051000" w:rsidRDefault="00051000" w:rsidP="00051000">
          <w:pPr>
            <w:pStyle w:val="Koptekst"/>
            <w:ind w:left="-115"/>
          </w:pPr>
          <w:r>
            <w:rPr>
              <w:noProof/>
            </w:rPr>
            <w:drawing>
              <wp:inline distT="0" distB="0" distL="0" distR="0" wp14:anchorId="24CE0C55" wp14:editId="0FBBCE02">
                <wp:extent cx="1741017" cy="783457"/>
                <wp:effectExtent l="0" t="0" r="0" b="0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AW_logo_officiel-r-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4774" cy="803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8" w:type="dxa"/>
          <w:vAlign w:val="bottom"/>
        </w:tcPr>
        <w:p w14:paraId="4C299F62" w14:textId="6F6118ED" w:rsidR="00051000" w:rsidRPr="00BE27D2" w:rsidRDefault="00051000" w:rsidP="00051000">
          <w:pPr>
            <w:spacing w:line="360" w:lineRule="auto"/>
            <w:jc w:val="right"/>
            <w:rPr>
              <w:rFonts w:eastAsia="Arial" w:cs="Arial"/>
              <w:color w:val="174A7C"/>
              <w:sz w:val="18"/>
              <w:szCs w:val="18"/>
            </w:rPr>
          </w:pPr>
          <w:r w:rsidRPr="00BE27D2">
            <w:rPr>
              <w:rFonts w:eastAsia="Arial" w:cs="Arial"/>
              <w:color w:val="174A7C"/>
              <w:sz w:val="18"/>
              <w:szCs w:val="18"/>
            </w:rPr>
            <w:t>CAW Groep vzw</w:t>
          </w:r>
          <w:r w:rsidRPr="00BE27D2">
            <w:rPr>
              <w:rFonts w:cs="Arial"/>
              <w:sz w:val="18"/>
              <w:szCs w:val="18"/>
            </w:rPr>
            <w:br/>
          </w:r>
          <w:r w:rsidR="009228DD">
            <w:rPr>
              <w:rFonts w:eastAsia="Arial" w:cs="Arial"/>
              <w:color w:val="174A7C"/>
              <w:sz w:val="18"/>
              <w:szCs w:val="18"/>
            </w:rPr>
            <w:t>Turnhoutsebaan 139a</w:t>
          </w:r>
          <w:r w:rsidRPr="00BE27D2">
            <w:rPr>
              <w:rFonts w:eastAsia="Arial" w:cs="Arial"/>
              <w:color w:val="174A7C"/>
              <w:sz w:val="18"/>
              <w:szCs w:val="18"/>
            </w:rPr>
            <w:t xml:space="preserve"> </w:t>
          </w:r>
          <w:r w:rsidRPr="00BE27D2">
            <w:rPr>
              <w:rFonts w:eastAsia="Arial" w:cs="Arial"/>
              <w:color w:val="B60072"/>
              <w:sz w:val="18"/>
              <w:szCs w:val="18"/>
            </w:rPr>
            <w:t>|</w:t>
          </w:r>
          <w:r w:rsidR="009D214D">
            <w:rPr>
              <w:rFonts w:eastAsia="Arial" w:cs="Arial"/>
              <w:color w:val="174A7C"/>
              <w:sz w:val="18"/>
              <w:szCs w:val="18"/>
            </w:rPr>
            <w:t xml:space="preserve"> 2</w:t>
          </w:r>
          <w:r w:rsidR="009228DD">
            <w:rPr>
              <w:rFonts w:eastAsia="Arial" w:cs="Arial"/>
              <w:color w:val="174A7C"/>
              <w:sz w:val="18"/>
              <w:szCs w:val="18"/>
            </w:rPr>
            <w:t>140 Borgerhout</w:t>
          </w:r>
          <w:r w:rsidRPr="00BE27D2">
            <w:rPr>
              <w:rFonts w:eastAsia="Arial" w:cs="Arial"/>
              <w:color w:val="174A7C"/>
              <w:sz w:val="18"/>
              <w:szCs w:val="18"/>
            </w:rPr>
            <w:br/>
          </w:r>
          <w:r w:rsidR="0006790B">
            <w:rPr>
              <w:rFonts w:eastAsia="Arial" w:cs="Arial"/>
              <w:color w:val="174A7C"/>
              <w:sz w:val="18"/>
              <w:szCs w:val="18"/>
            </w:rPr>
            <w:t>0492 73 5</w:t>
          </w:r>
          <w:r w:rsidR="00D7693D" w:rsidRPr="00BE27D2">
            <w:rPr>
              <w:rFonts w:eastAsia="Arial" w:cs="Arial"/>
              <w:color w:val="174A7C"/>
              <w:sz w:val="18"/>
              <w:szCs w:val="18"/>
            </w:rPr>
            <w:t>4 2</w:t>
          </w:r>
          <w:r w:rsidR="0006790B">
            <w:rPr>
              <w:rFonts w:eastAsia="Arial" w:cs="Arial"/>
              <w:color w:val="174A7C"/>
              <w:sz w:val="18"/>
              <w:szCs w:val="18"/>
            </w:rPr>
            <w:t>3</w:t>
          </w:r>
          <w:r w:rsidR="00D7693D" w:rsidRPr="00BE27D2">
            <w:rPr>
              <w:rFonts w:eastAsia="Arial" w:cs="Arial"/>
              <w:color w:val="174A7C"/>
              <w:sz w:val="18"/>
              <w:szCs w:val="18"/>
            </w:rPr>
            <w:t xml:space="preserve">  </w:t>
          </w:r>
          <w:r w:rsidRPr="00BE27D2">
            <w:rPr>
              <w:rFonts w:eastAsia="Arial" w:cs="Arial"/>
              <w:color w:val="174A7C"/>
              <w:sz w:val="18"/>
              <w:szCs w:val="18"/>
            </w:rPr>
            <w:br/>
            <w:t>www.caw.be</w:t>
          </w:r>
          <w:r w:rsidRPr="00BE27D2">
            <w:rPr>
              <w:rFonts w:cs="Arial"/>
              <w:sz w:val="18"/>
              <w:szCs w:val="18"/>
            </w:rPr>
            <w:br/>
          </w:r>
        </w:p>
      </w:tc>
      <w:tc>
        <w:tcPr>
          <w:tcW w:w="407" w:type="dxa"/>
        </w:tcPr>
        <w:p w14:paraId="73D45B0C" w14:textId="77777777" w:rsidR="00051000" w:rsidRDefault="00051000" w:rsidP="00051000">
          <w:pPr>
            <w:jc w:val="right"/>
          </w:pPr>
          <w:r>
            <w:rPr>
              <w:noProof/>
            </w:rPr>
            <w:drawing>
              <wp:inline distT="0" distB="0" distL="0" distR="0" wp14:anchorId="32DACDE3" wp14:editId="0F1948EC">
                <wp:extent cx="121432" cy="782955"/>
                <wp:effectExtent l="0" t="0" r="0" b="0"/>
                <wp:docPr id="232986793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483" cy="15505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E5A75A" w14:textId="77777777" w:rsidR="00DD4497" w:rsidRPr="001A336F" w:rsidRDefault="00DD4497" w:rsidP="001A336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28B9"/>
    <w:multiLevelType w:val="multilevel"/>
    <w:tmpl w:val="B100F76C"/>
    <w:styleLink w:val="CAW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E515CD"/>
    <w:multiLevelType w:val="hybridMultilevel"/>
    <w:tmpl w:val="091E28D8"/>
    <w:lvl w:ilvl="0" w:tplc="6EC6331C">
      <w:start w:val="1"/>
      <w:numFmt w:val="bullet"/>
      <w:pStyle w:val="Bodylijs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142B"/>
    <w:multiLevelType w:val="hybridMultilevel"/>
    <w:tmpl w:val="7F4E4F1C"/>
    <w:lvl w:ilvl="0" w:tplc="08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675A7"/>
    <w:multiLevelType w:val="hybridMultilevel"/>
    <w:tmpl w:val="9D101D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730EB"/>
    <w:multiLevelType w:val="hybridMultilevel"/>
    <w:tmpl w:val="61B00F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14328"/>
    <w:multiLevelType w:val="multilevel"/>
    <w:tmpl w:val="342E2828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EA6EEE"/>
    <w:multiLevelType w:val="hybridMultilevel"/>
    <w:tmpl w:val="C640F7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42873"/>
    <w:multiLevelType w:val="hybridMultilevel"/>
    <w:tmpl w:val="01C894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B55D1"/>
    <w:multiLevelType w:val="singleLevel"/>
    <w:tmpl w:val="08130001"/>
    <w:lvl w:ilvl="0">
      <w:start w:val="1"/>
      <w:numFmt w:val="bullet"/>
      <w:pStyle w:val="Bodylijst3"/>
      <w:lvlText w:val=""/>
      <w:lvlJc w:val="left"/>
      <w:pPr>
        <w:ind w:left="284" w:hanging="284"/>
      </w:pPr>
      <w:rPr>
        <w:rFonts w:ascii="Symbol" w:hAnsi="Symbol" w:hint="default"/>
        <w:sz w:val="14"/>
      </w:rPr>
    </w:lvl>
  </w:abstractNum>
  <w:abstractNum w:abstractNumId="9" w15:restartNumberingAfterBreak="0">
    <w:nsid w:val="39081FC9"/>
    <w:multiLevelType w:val="hybridMultilevel"/>
    <w:tmpl w:val="195A06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953A8"/>
    <w:multiLevelType w:val="hybridMultilevel"/>
    <w:tmpl w:val="500EC2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82B0A"/>
    <w:multiLevelType w:val="hybridMultilevel"/>
    <w:tmpl w:val="AD0C5A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06715"/>
    <w:multiLevelType w:val="hybridMultilevel"/>
    <w:tmpl w:val="BA40C4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81469"/>
    <w:multiLevelType w:val="hybridMultilevel"/>
    <w:tmpl w:val="83E0CF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176B5"/>
    <w:multiLevelType w:val="hybridMultilevel"/>
    <w:tmpl w:val="6F44E818"/>
    <w:lvl w:ilvl="0" w:tplc="9300D9E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E7B27"/>
    <w:multiLevelType w:val="multilevel"/>
    <w:tmpl w:val="8250B4B6"/>
    <w:styleLink w:val="CAWbullets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sz w:val="14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2F506D"/>
    <w:multiLevelType w:val="hybridMultilevel"/>
    <w:tmpl w:val="7B0E67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431C9"/>
    <w:multiLevelType w:val="hybridMultilevel"/>
    <w:tmpl w:val="776859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471DB"/>
    <w:multiLevelType w:val="hybridMultilevel"/>
    <w:tmpl w:val="432C84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F4BB8"/>
    <w:multiLevelType w:val="hybridMultilevel"/>
    <w:tmpl w:val="E5B4D58C"/>
    <w:lvl w:ilvl="0" w:tplc="3F82AC1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16A23"/>
    <w:multiLevelType w:val="hybridMultilevel"/>
    <w:tmpl w:val="099863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746A4"/>
    <w:multiLevelType w:val="hybridMultilevel"/>
    <w:tmpl w:val="6AC221B4"/>
    <w:lvl w:ilvl="0" w:tplc="E2741B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709F9"/>
    <w:multiLevelType w:val="hybridMultilevel"/>
    <w:tmpl w:val="724C46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8"/>
  </w:num>
  <w:num w:numId="5">
    <w:abstractNumId w:val="1"/>
  </w:num>
  <w:num w:numId="6">
    <w:abstractNumId w:val="2"/>
  </w:num>
  <w:num w:numId="7">
    <w:abstractNumId w:val="19"/>
  </w:num>
  <w:num w:numId="8">
    <w:abstractNumId w:val="21"/>
  </w:num>
  <w:num w:numId="9">
    <w:abstractNumId w:val="9"/>
  </w:num>
  <w:num w:numId="10">
    <w:abstractNumId w:val="22"/>
  </w:num>
  <w:num w:numId="11">
    <w:abstractNumId w:val="12"/>
  </w:num>
  <w:num w:numId="12">
    <w:abstractNumId w:val="6"/>
  </w:num>
  <w:num w:numId="13">
    <w:abstractNumId w:val="18"/>
  </w:num>
  <w:num w:numId="14">
    <w:abstractNumId w:val="17"/>
  </w:num>
  <w:num w:numId="15">
    <w:abstractNumId w:val="16"/>
  </w:num>
  <w:num w:numId="16">
    <w:abstractNumId w:val="11"/>
  </w:num>
  <w:num w:numId="17">
    <w:abstractNumId w:val="3"/>
  </w:num>
  <w:num w:numId="18">
    <w:abstractNumId w:val="4"/>
  </w:num>
  <w:num w:numId="19">
    <w:abstractNumId w:val="20"/>
  </w:num>
  <w:num w:numId="20">
    <w:abstractNumId w:val="7"/>
  </w:num>
  <w:num w:numId="21">
    <w:abstractNumId w:val="10"/>
  </w:num>
  <w:num w:numId="22">
    <w:abstractNumId w:val="14"/>
  </w:num>
  <w:num w:numId="23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226"/>
    <w:rsid w:val="0000040A"/>
    <w:rsid w:val="0000318C"/>
    <w:rsid w:val="000033AA"/>
    <w:rsid w:val="00006931"/>
    <w:rsid w:val="00006C12"/>
    <w:rsid w:val="0001018F"/>
    <w:rsid w:val="0001097F"/>
    <w:rsid w:val="00010B69"/>
    <w:rsid w:val="00011038"/>
    <w:rsid w:val="00011748"/>
    <w:rsid w:val="00013B7C"/>
    <w:rsid w:val="00014470"/>
    <w:rsid w:val="000144DD"/>
    <w:rsid w:val="00017DAF"/>
    <w:rsid w:val="00020BA6"/>
    <w:rsid w:val="00021F9A"/>
    <w:rsid w:val="000225FF"/>
    <w:rsid w:val="00024B6B"/>
    <w:rsid w:val="000304A4"/>
    <w:rsid w:val="00032679"/>
    <w:rsid w:val="00034DBF"/>
    <w:rsid w:val="00034E71"/>
    <w:rsid w:val="00040059"/>
    <w:rsid w:val="00042ED3"/>
    <w:rsid w:val="0004642A"/>
    <w:rsid w:val="0005018B"/>
    <w:rsid w:val="00050AC0"/>
    <w:rsid w:val="00050C34"/>
    <w:rsid w:val="00051000"/>
    <w:rsid w:val="000518C0"/>
    <w:rsid w:val="00051F34"/>
    <w:rsid w:val="00057A4B"/>
    <w:rsid w:val="00057B06"/>
    <w:rsid w:val="00061A7F"/>
    <w:rsid w:val="00063066"/>
    <w:rsid w:val="000640DB"/>
    <w:rsid w:val="000675BF"/>
    <w:rsid w:val="0006790B"/>
    <w:rsid w:val="000702A9"/>
    <w:rsid w:val="00073454"/>
    <w:rsid w:val="00073F66"/>
    <w:rsid w:val="000757CD"/>
    <w:rsid w:val="00075D41"/>
    <w:rsid w:val="000762D4"/>
    <w:rsid w:val="000763E8"/>
    <w:rsid w:val="0008011A"/>
    <w:rsid w:val="00081920"/>
    <w:rsid w:val="0008260D"/>
    <w:rsid w:val="00084424"/>
    <w:rsid w:val="00085F96"/>
    <w:rsid w:val="00093F10"/>
    <w:rsid w:val="00094319"/>
    <w:rsid w:val="000A13A9"/>
    <w:rsid w:val="000A3559"/>
    <w:rsid w:val="000A3FC3"/>
    <w:rsid w:val="000A4C2A"/>
    <w:rsid w:val="000A53FB"/>
    <w:rsid w:val="000A6AD6"/>
    <w:rsid w:val="000A79BC"/>
    <w:rsid w:val="000B495E"/>
    <w:rsid w:val="000B77D8"/>
    <w:rsid w:val="000B7A42"/>
    <w:rsid w:val="000C05F2"/>
    <w:rsid w:val="000C0EC8"/>
    <w:rsid w:val="000C5D04"/>
    <w:rsid w:val="000C5FCC"/>
    <w:rsid w:val="000C62B4"/>
    <w:rsid w:val="000C6934"/>
    <w:rsid w:val="000C6F2A"/>
    <w:rsid w:val="000D2A8B"/>
    <w:rsid w:val="000D5395"/>
    <w:rsid w:val="000D643A"/>
    <w:rsid w:val="000E1D8E"/>
    <w:rsid w:val="000E2C06"/>
    <w:rsid w:val="000E3515"/>
    <w:rsid w:val="000E4199"/>
    <w:rsid w:val="000E656D"/>
    <w:rsid w:val="000F0BBC"/>
    <w:rsid w:val="000F1F04"/>
    <w:rsid w:val="000F241C"/>
    <w:rsid w:val="000F4541"/>
    <w:rsid w:val="000F560C"/>
    <w:rsid w:val="000F7838"/>
    <w:rsid w:val="001019C4"/>
    <w:rsid w:val="00102F8D"/>
    <w:rsid w:val="001061B8"/>
    <w:rsid w:val="00107CA1"/>
    <w:rsid w:val="00110C86"/>
    <w:rsid w:val="00111803"/>
    <w:rsid w:val="00111F1D"/>
    <w:rsid w:val="001148BC"/>
    <w:rsid w:val="001159BE"/>
    <w:rsid w:val="00121A02"/>
    <w:rsid w:val="00121EF3"/>
    <w:rsid w:val="001261A4"/>
    <w:rsid w:val="00127040"/>
    <w:rsid w:val="00127054"/>
    <w:rsid w:val="00127EFC"/>
    <w:rsid w:val="00134283"/>
    <w:rsid w:val="001346C4"/>
    <w:rsid w:val="00135BF3"/>
    <w:rsid w:val="00136F8F"/>
    <w:rsid w:val="001375D6"/>
    <w:rsid w:val="00140069"/>
    <w:rsid w:val="001402B7"/>
    <w:rsid w:val="00140AB8"/>
    <w:rsid w:val="00140F71"/>
    <w:rsid w:val="00142FD9"/>
    <w:rsid w:val="001448A3"/>
    <w:rsid w:val="0014563B"/>
    <w:rsid w:val="00146047"/>
    <w:rsid w:val="001513A2"/>
    <w:rsid w:val="00151938"/>
    <w:rsid w:val="00153E6A"/>
    <w:rsid w:val="001553B9"/>
    <w:rsid w:val="00162044"/>
    <w:rsid w:val="001632B8"/>
    <w:rsid w:val="00163EC3"/>
    <w:rsid w:val="00165226"/>
    <w:rsid w:val="0016527C"/>
    <w:rsid w:val="0016769B"/>
    <w:rsid w:val="00170388"/>
    <w:rsid w:val="001712D5"/>
    <w:rsid w:val="00172544"/>
    <w:rsid w:val="00172F36"/>
    <w:rsid w:val="00173932"/>
    <w:rsid w:val="001751DD"/>
    <w:rsid w:val="00180545"/>
    <w:rsid w:val="001813C8"/>
    <w:rsid w:val="00182256"/>
    <w:rsid w:val="0018237E"/>
    <w:rsid w:val="001826D2"/>
    <w:rsid w:val="00182FC9"/>
    <w:rsid w:val="00183BEE"/>
    <w:rsid w:val="001843E5"/>
    <w:rsid w:val="00184C26"/>
    <w:rsid w:val="00184C8D"/>
    <w:rsid w:val="00185476"/>
    <w:rsid w:val="00186DCC"/>
    <w:rsid w:val="00190F1D"/>
    <w:rsid w:val="00191AB6"/>
    <w:rsid w:val="00193121"/>
    <w:rsid w:val="00193BE5"/>
    <w:rsid w:val="00193D5E"/>
    <w:rsid w:val="001947E3"/>
    <w:rsid w:val="00196F2C"/>
    <w:rsid w:val="001A074C"/>
    <w:rsid w:val="001A082F"/>
    <w:rsid w:val="001A0985"/>
    <w:rsid w:val="001A1259"/>
    <w:rsid w:val="001A2DD3"/>
    <w:rsid w:val="001A336F"/>
    <w:rsid w:val="001A525B"/>
    <w:rsid w:val="001A530D"/>
    <w:rsid w:val="001A68B6"/>
    <w:rsid w:val="001A7174"/>
    <w:rsid w:val="001A7FA1"/>
    <w:rsid w:val="001B013B"/>
    <w:rsid w:val="001B48AA"/>
    <w:rsid w:val="001B4E80"/>
    <w:rsid w:val="001B7F24"/>
    <w:rsid w:val="001C104D"/>
    <w:rsid w:val="001C3AA8"/>
    <w:rsid w:val="001C5C5E"/>
    <w:rsid w:val="001C64D1"/>
    <w:rsid w:val="001C7B02"/>
    <w:rsid w:val="001C7D44"/>
    <w:rsid w:val="001D05BA"/>
    <w:rsid w:val="001D1061"/>
    <w:rsid w:val="001D21BF"/>
    <w:rsid w:val="001D24AB"/>
    <w:rsid w:val="001D38D8"/>
    <w:rsid w:val="001D40F3"/>
    <w:rsid w:val="001D5E67"/>
    <w:rsid w:val="001D6291"/>
    <w:rsid w:val="001D773F"/>
    <w:rsid w:val="001D7C44"/>
    <w:rsid w:val="001E03F3"/>
    <w:rsid w:val="001E2BC4"/>
    <w:rsid w:val="001E33ED"/>
    <w:rsid w:val="001E5399"/>
    <w:rsid w:val="001E799B"/>
    <w:rsid w:val="001E79CB"/>
    <w:rsid w:val="001F3AB5"/>
    <w:rsid w:val="001F43D4"/>
    <w:rsid w:val="00200C35"/>
    <w:rsid w:val="00201AB0"/>
    <w:rsid w:val="00202047"/>
    <w:rsid w:val="00203DE8"/>
    <w:rsid w:val="002109DC"/>
    <w:rsid w:val="00210B21"/>
    <w:rsid w:val="00210EFE"/>
    <w:rsid w:val="0021342F"/>
    <w:rsid w:val="0021357A"/>
    <w:rsid w:val="00214BB1"/>
    <w:rsid w:val="00215E12"/>
    <w:rsid w:val="002168EC"/>
    <w:rsid w:val="00216AD9"/>
    <w:rsid w:val="00216D4A"/>
    <w:rsid w:val="002173F4"/>
    <w:rsid w:val="002205D4"/>
    <w:rsid w:val="002209C0"/>
    <w:rsid w:val="00220AB8"/>
    <w:rsid w:val="00222CD6"/>
    <w:rsid w:val="00224F88"/>
    <w:rsid w:val="002256E2"/>
    <w:rsid w:val="00226AE5"/>
    <w:rsid w:val="00226D37"/>
    <w:rsid w:val="00232A98"/>
    <w:rsid w:val="00233301"/>
    <w:rsid w:val="00234999"/>
    <w:rsid w:val="00242925"/>
    <w:rsid w:val="00243064"/>
    <w:rsid w:val="00246695"/>
    <w:rsid w:val="002504FB"/>
    <w:rsid w:val="00252F3C"/>
    <w:rsid w:val="002539D6"/>
    <w:rsid w:val="0025572A"/>
    <w:rsid w:val="002559E5"/>
    <w:rsid w:val="00257AE6"/>
    <w:rsid w:val="00257CC2"/>
    <w:rsid w:val="00262139"/>
    <w:rsid w:val="00262A96"/>
    <w:rsid w:val="00264924"/>
    <w:rsid w:val="00264D1F"/>
    <w:rsid w:val="0026558D"/>
    <w:rsid w:val="00265DAC"/>
    <w:rsid w:val="002664B5"/>
    <w:rsid w:val="00266CEB"/>
    <w:rsid w:val="002722C4"/>
    <w:rsid w:val="0027519F"/>
    <w:rsid w:val="00277EE3"/>
    <w:rsid w:val="00281804"/>
    <w:rsid w:val="002831A2"/>
    <w:rsid w:val="002863A0"/>
    <w:rsid w:val="00286FD8"/>
    <w:rsid w:val="00294063"/>
    <w:rsid w:val="00295169"/>
    <w:rsid w:val="0029639F"/>
    <w:rsid w:val="00296745"/>
    <w:rsid w:val="002A11A7"/>
    <w:rsid w:val="002A2064"/>
    <w:rsid w:val="002A4530"/>
    <w:rsid w:val="002B0233"/>
    <w:rsid w:val="002B1C9C"/>
    <w:rsid w:val="002B2C04"/>
    <w:rsid w:val="002B2D77"/>
    <w:rsid w:val="002B3776"/>
    <w:rsid w:val="002B44C0"/>
    <w:rsid w:val="002B5840"/>
    <w:rsid w:val="002B5E6E"/>
    <w:rsid w:val="002C0B4A"/>
    <w:rsid w:val="002C0BA1"/>
    <w:rsid w:val="002C1753"/>
    <w:rsid w:val="002C260E"/>
    <w:rsid w:val="002C51A3"/>
    <w:rsid w:val="002D2944"/>
    <w:rsid w:val="002D2E19"/>
    <w:rsid w:val="002D3CD4"/>
    <w:rsid w:val="002D4A28"/>
    <w:rsid w:val="002D6F28"/>
    <w:rsid w:val="002D7BCC"/>
    <w:rsid w:val="002E04FB"/>
    <w:rsid w:val="002E0958"/>
    <w:rsid w:val="002E1614"/>
    <w:rsid w:val="002E18C4"/>
    <w:rsid w:val="002E242E"/>
    <w:rsid w:val="002E2D78"/>
    <w:rsid w:val="002E3AD7"/>
    <w:rsid w:val="002E4276"/>
    <w:rsid w:val="002E46A5"/>
    <w:rsid w:val="002E4A53"/>
    <w:rsid w:val="002E53A3"/>
    <w:rsid w:val="002F06F6"/>
    <w:rsid w:val="002F1940"/>
    <w:rsid w:val="002F2BAF"/>
    <w:rsid w:val="002F2D94"/>
    <w:rsid w:val="002F3057"/>
    <w:rsid w:val="002F3421"/>
    <w:rsid w:val="002F41CF"/>
    <w:rsid w:val="002F6208"/>
    <w:rsid w:val="003015AF"/>
    <w:rsid w:val="00303D1B"/>
    <w:rsid w:val="00304871"/>
    <w:rsid w:val="003063F8"/>
    <w:rsid w:val="003073A1"/>
    <w:rsid w:val="003124C4"/>
    <w:rsid w:val="00320955"/>
    <w:rsid w:val="00323242"/>
    <w:rsid w:val="0032394B"/>
    <w:rsid w:val="00326A47"/>
    <w:rsid w:val="00327CE0"/>
    <w:rsid w:val="00334275"/>
    <w:rsid w:val="00334E14"/>
    <w:rsid w:val="00335113"/>
    <w:rsid w:val="00335B19"/>
    <w:rsid w:val="00336AC0"/>
    <w:rsid w:val="00342FE1"/>
    <w:rsid w:val="00344277"/>
    <w:rsid w:val="00345F4C"/>
    <w:rsid w:val="003463C3"/>
    <w:rsid w:val="0034681E"/>
    <w:rsid w:val="0035050D"/>
    <w:rsid w:val="003509D4"/>
    <w:rsid w:val="00354BFF"/>
    <w:rsid w:val="003559B1"/>
    <w:rsid w:val="0036091C"/>
    <w:rsid w:val="003615B0"/>
    <w:rsid w:val="003623B4"/>
    <w:rsid w:val="003625A5"/>
    <w:rsid w:val="00363539"/>
    <w:rsid w:val="003637AF"/>
    <w:rsid w:val="00364C30"/>
    <w:rsid w:val="0037074A"/>
    <w:rsid w:val="00370CA0"/>
    <w:rsid w:val="003713CF"/>
    <w:rsid w:val="00371C67"/>
    <w:rsid w:val="003730DA"/>
    <w:rsid w:val="00373F8B"/>
    <w:rsid w:val="003812C5"/>
    <w:rsid w:val="00382790"/>
    <w:rsid w:val="00382FA6"/>
    <w:rsid w:val="00383C9E"/>
    <w:rsid w:val="003867C8"/>
    <w:rsid w:val="003869C4"/>
    <w:rsid w:val="003878E0"/>
    <w:rsid w:val="00390F04"/>
    <w:rsid w:val="00392D63"/>
    <w:rsid w:val="00393A31"/>
    <w:rsid w:val="0039423F"/>
    <w:rsid w:val="003948BF"/>
    <w:rsid w:val="00395F56"/>
    <w:rsid w:val="00396E01"/>
    <w:rsid w:val="00397066"/>
    <w:rsid w:val="003A401F"/>
    <w:rsid w:val="003A7329"/>
    <w:rsid w:val="003B0066"/>
    <w:rsid w:val="003B64F8"/>
    <w:rsid w:val="003C2E9F"/>
    <w:rsid w:val="003C2FC0"/>
    <w:rsid w:val="003C3496"/>
    <w:rsid w:val="003C485C"/>
    <w:rsid w:val="003C5CF1"/>
    <w:rsid w:val="003C6103"/>
    <w:rsid w:val="003C64BD"/>
    <w:rsid w:val="003C68F7"/>
    <w:rsid w:val="003D1095"/>
    <w:rsid w:val="003D158A"/>
    <w:rsid w:val="003D1B21"/>
    <w:rsid w:val="003D2262"/>
    <w:rsid w:val="003D3985"/>
    <w:rsid w:val="003D3A4A"/>
    <w:rsid w:val="003D4036"/>
    <w:rsid w:val="003D517C"/>
    <w:rsid w:val="003D58B1"/>
    <w:rsid w:val="003D7F15"/>
    <w:rsid w:val="003E0206"/>
    <w:rsid w:val="003E0BA0"/>
    <w:rsid w:val="003E22CE"/>
    <w:rsid w:val="003E33EA"/>
    <w:rsid w:val="003E3CE5"/>
    <w:rsid w:val="003E666D"/>
    <w:rsid w:val="003E7E11"/>
    <w:rsid w:val="003F0CE0"/>
    <w:rsid w:val="003F1FF9"/>
    <w:rsid w:val="003F2E29"/>
    <w:rsid w:val="00400AD1"/>
    <w:rsid w:val="00402923"/>
    <w:rsid w:val="00404CB3"/>
    <w:rsid w:val="00405346"/>
    <w:rsid w:val="00405DF9"/>
    <w:rsid w:val="0040681E"/>
    <w:rsid w:val="00407659"/>
    <w:rsid w:val="0041126F"/>
    <w:rsid w:val="00413D27"/>
    <w:rsid w:val="00413E8E"/>
    <w:rsid w:val="00415EB8"/>
    <w:rsid w:val="004164D5"/>
    <w:rsid w:val="004206E3"/>
    <w:rsid w:val="00421CB7"/>
    <w:rsid w:val="00423579"/>
    <w:rsid w:val="00423EFE"/>
    <w:rsid w:val="00424F4E"/>
    <w:rsid w:val="00426D39"/>
    <w:rsid w:val="00426E3F"/>
    <w:rsid w:val="004303A6"/>
    <w:rsid w:val="004306B7"/>
    <w:rsid w:val="004313A6"/>
    <w:rsid w:val="00433F1D"/>
    <w:rsid w:val="00434081"/>
    <w:rsid w:val="00435793"/>
    <w:rsid w:val="00435B56"/>
    <w:rsid w:val="0043616E"/>
    <w:rsid w:val="00437879"/>
    <w:rsid w:val="0044269F"/>
    <w:rsid w:val="0044375E"/>
    <w:rsid w:val="004447B9"/>
    <w:rsid w:val="00444BC9"/>
    <w:rsid w:val="00444DB1"/>
    <w:rsid w:val="00445302"/>
    <w:rsid w:val="00446667"/>
    <w:rsid w:val="004475BB"/>
    <w:rsid w:val="004507D3"/>
    <w:rsid w:val="0045129C"/>
    <w:rsid w:val="00451346"/>
    <w:rsid w:val="004520FB"/>
    <w:rsid w:val="004530B6"/>
    <w:rsid w:val="00453CEA"/>
    <w:rsid w:val="00460D69"/>
    <w:rsid w:val="00464517"/>
    <w:rsid w:val="0046526B"/>
    <w:rsid w:val="0046679E"/>
    <w:rsid w:val="00466C14"/>
    <w:rsid w:val="004743E8"/>
    <w:rsid w:val="004770C8"/>
    <w:rsid w:val="0047710E"/>
    <w:rsid w:val="00480FA4"/>
    <w:rsid w:val="00481963"/>
    <w:rsid w:val="00481AF4"/>
    <w:rsid w:val="00483B71"/>
    <w:rsid w:val="00483D10"/>
    <w:rsid w:val="00484461"/>
    <w:rsid w:val="004853D6"/>
    <w:rsid w:val="00487C40"/>
    <w:rsid w:val="0049092E"/>
    <w:rsid w:val="00491338"/>
    <w:rsid w:val="00492C1F"/>
    <w:rsid w:val="00493932"/>
    <w:rsid w:val="00496A2C"/>
    <w:rsid w:val="00496BBC"/>
    <w:rsid w:val="004971D1"/>
    <w:rsid w:val="004976BE"/>
    <w:rsid w:val="004A026F"/>
    <w:rsid w:val="004A1764"/>
    <w:rsid w:val="004A5153"/>
    <w:rsid w:val="004A5388"/>
    <w:rsid w:val="004A674B"/>
    <w:rsid w:val="004B03D5"/>
    <w:rsid w:val="004B07C8"/>
    <w:rsid w:val="004B19F3"/>
    <w:rsid w:val="004B3C98"/>
    <w:rsid w:val="004B4F81"/>
    <w:rsid w:val="004B5AEF"/>
    <w:rsid w:val="004C20F8"/>
    <w:rsid w:val="004C33BF"/>
    <w:rsid w:val="004C598E"/>
    <w:rsid w:val="004C783E"/>
    <w:rsid w:val="004D2B3D"/>
    <w:rsid w:val="004D4524"/>
    <w:rsid w:val="004D4611"/>
    <w:rsid w:val="004D4876"/>
    <w:rsid w:val="004D51CE"/>
    <w:rsid w:val="004D6E97"/>
    <w:rsid w:val="004E29CC"/>
    <w:rsid w:val="004E30E3"/>
    <w:rsid w:val="004E354F"/>
    <w:rsid w:val="004E3B63"/>
    <w:rsid w:val="004F0B01"/>
    <w:rsid w:val="004F1B08"/>
    <w:rsid w:val="004F25DA"/>
    <w:rsid w:val="004F2F00"/>
    <w:rsid w:val="004F7118"/>
    <w:rsid w:val="004F7CBC"/>
    <w:rsid w:val="0050155F"/>
    <w:rsid w:val="00505CC8"/>
    <w:rsid w:val="0050735D"/>
    <w:rsid w:val="00507565"/>
    <w:rsid w:val="00515C42"/>
    <w:rsid w:val="00521437"/>
    <w:rsid w:val="00523356"/>
    <w:rsid w:val="00525483"/>
    <w:rsid w:val="00526056"/>
    <w:rsid w:val="00526F99"/>
    <w:rsid w:val="00527442"/>
    <w:rsid w:val="00532436"/>
    <w:rsid w:val="00536701"/>
    <w:rsid w:val="00536A86"/>
    <w:rsid w:val="00540229"/>
    <w:rsid w:val="00543D4F"/>
    <w:rsid w:val="00545EEB"/>
    <w:rsid w:val="00546453"/>
    <w:rsid w:val="00546906"/>
    <w:rsid w:val="005471DA"/>
    <w:rsid w:val="0054754C"/>
    <w:rsid w:val="0054799D"/>
    <w:rsid w:val="00550972"/>
    <w:rsid w:val="00553081"/>
    <w:rsid w:val="00555988"/>
    <w:rsid w:val="00557D34"/>
    <w:rsid w:val="00562765"/>
    <w:rsid w:val="00563575"/>
    <w:rsid w:val="00565C72"/>
    <w:rsid w:val="00573625"/>
    <w:rsid w:val="00573957"/>
    <w:rsid w:val="00574752"/>
    <w:rsid w:val="00574BA9"/>
    <w:rsid w:val="00574D2D"/>
    <w:rsid w:val="00575655"/>
    <w:rsid w:val="005774C7"/>
    <w:rsid w:val="00582F02"/>
    <w:rsid w:val="005841A5"/>
    <w:rsid w:val="00584A10"/>
    <w:rsid w:val="005906FB"/>
    <w:rsid w:val="00590CFF"/>
    <w:rsid w:val="00592FFA"/>
    <w:rsid w:val="005945EF"/>
    <w:rsid w:val="00595EBE"/>
    <w:rsid w:val="005979EE"/>
    <w:rsid w:val="005A18B0"/>
    <w:rsid w:val="005A1DBA"/>
    <w:rsid w:val="005A2854"/>
    <w:rsid w:val="005A340C"/>
    <w:rsid w:val="005A7938"/>
    <w:rsid w:val="005B2D47"/>
    <w:rsid w:val="005B36F0"/>
    <w:rsid w:val="005B466A"/>
    <w:rsid w:val="005B4AFC"/>
    <w:rsid w:val="005B4CAE"/>
    <w:rsid w:val="005B64F8"/>
    <w:rsid w:val="005C09CA"/>
    <w:rsid w:val="005C0E80"/>
    <w:rsid w:val="005C2F97"/>
    <w:rsid w:val="005C700F"/>
    <w:rsid w:val="005C75F1"/>
    <w:rsid w:val="005D08E7"/>
    <w:rsid w:val="005D0918"/>
    <w:rsid w:val="005D27F3"/>
    <w:rsid w:val="005D42DD"/>
    <w:rsid w:val="005D48CB"/>
    <w:rsid w:val="005D5987"/>
    <w:rsid w:val="005D72AF"/>
    <w:rsid w:val="005E0681"/>
    <w:rsid w:val="005E1EB0"/>
    <w:rsid w:val="005E2094"/>
    <w:rsid w:val="005E3DD4"/>
    <w:rsid w:val="005E6C4D"/>
    <w:rsid w:val="005E70EE"/>
    <w:rsid w:val="005F0496"/>
    <w:rsid w:val="005F0794"/>
    <w:rsid w:val="005F14A7"/>
    <w:rsid w:val="005F19EA"/>
    <w:rsid w:val="005F2392"/>
    <w:rsid w:val="005F2C85"/>
    <w:rsid w:val="005F67B9"/>
    <w:rsid w:val="0060047B"/>
    <w:rsid w:val="00600A91"/>
    <w:rsid w:val="00600BD3"/>
    <w:rsid w:val="006011A6"/>
    <w:rsid w:val="00602E99"/>
    <w:rsid w:val="00603A70"/>
    <w:rsid w:val="0060415A"/>
    <w:rsid w:val="00604321"/>
    <w:rsid w:val="006046F4"/>
    <w:rsid w:val="00606085"/>
    <w:rsid w:val="00606DD7"/>
    <w:rsid w:val="006078F9"/>
    <w:rsid w:val="00614509"/>
    <w:rsid w:val="00615572"/>
    <w:rsid w:val="00615A42"/>
    <w:rsid w:val="0061755D"/>
    <w:rsid w:val="00621333"/>
    <w:rsid w:val="00625AD4"/>
    <w:rsid w:val="00627108"/>
    <w:rsid w:val="0062721C"/>
    <w:rsid w:val="00627633"/>
    <w:rsid w:val="006301FD"/>
    <w:rsid w:val="0063023C"/>
    <w:rsid w:val="00630D9B"/>
    <w:rsid w:val="006323CB"/>
    <w:rsid w:val="00632F33"/>
    <w:rsid w:val="00634139"/>
    <w:rsid w:val="0063459F"/>
    <w:rsid w:val="0063467D"/>
    <w:rsid w:val="00637349"/>
    <w:rsid w:val="006404DB"/>
    <w:rsid w:val="0064374C"/>
    <w:rsid w:val="006439DA"/>
    <w:rsid w:val="0064411D"/>
    <w:rsid w:val="00645817"/>
    <w:rsid w:val="00645F34"/>
    <w:rsid w:val="006461F2"/>
    <w:rsid w:val="00646637"/>
    <w:rsid w:val="00647BC0"/>
    <w:rsid w:val="0065758A"/>
    <w:rsid w:val="006578F2"/>
    <w:rsid w:val="00660A40"/>
    <w:rsid w:val="00661E2A"/>
    <w:rsid w:val="00662BF7"/>
    <w:rsid w:val="00664D37"/>
    <w:rsid w:val="00666F3D"/>
    <w:rsid w:val="00671148"/>
    <w:rsid w:val="00671929"/>
    <w:rsid w:val="006723E5"/>
    <w:rsid w:val="006763E5"/>
    <w:rsid w:val="00676B76"/>
    <w:rsid w:val="00680F5E"/>
    <w:rsid w:val="006854C4"/>
    <w:rsid w:val="00685988"/>
    <w:rsid w:val="006916B6"/>
    <w:rsid w:val="00692BC8"/>
    <w:rsid w:val="006939FA"/>
    <w:rsid w:val="00693AA6"/>
    <w:rsid w:val="00695908"/>
    <w:rsid w:val="00696BE6"/>
    <w:rsid w:val="00697D77"/>
    <w:rsid w:val="006A015E"/>
    <w:rsid w:val="006A10E2"/>
    <w:rsid w:val="006A1386"/>
    <w:rsid w:val="006A3B89"/>
    <w:rsid w:val="006A437E"/>
    <w:rsid w:val="006A5C42"/>
    <w:rsid w:val="006A5C4B"/>
    <w:rsid w:val="006B0EFD"/>
    <w:rsid w:val="006B1C39"/>
    <w:rsid w:val="006B1E1A"/>
    <w:rsid w:val="006B2340"/>
    <w:rsid w:val="006B2B41"/>
    <w:rsid w:val="006B5EDA"/>
    <w:rsid w:val="006B6153"/>
    <w:rsid w:val="006B632A"/>
    <w:rsid w:val="006B65D5"/>
    <w:rsid w:val="006B66DC"/>
    <w:rsid w:val="006C22EC"/>
    <w:rsid w:val="006C2986"/>
    <w:rsid w:val="006C2F36"/>
    <w:rsid w:val="006C3520"/>
    <w:rsid w:val="006C3993"/>
    <w:rsid w:val="006C5938"/>
    <w:rsid w:val="006D34ED"/>
    <w:rsid w:val="006D3658"/>
    <w:rsid w:val="006D432C"/>
    <w:rsid w:val="006D51CE"/>
    <w:rsid w:val="006D5CA0"/>
    <w:rsid w:val="006D7623"/>
    <w:rsid w:val="006E055C"/>
    <w:rsid w:val="006E0EBE"/>
    <w:rsid w:val="006E1450"/>
    <w:rsid w:val="006E518A"/>
    <w:rsid w:val="006E6919"/>
    <w:rsid w:val="006F01D1"/>
    <w:rsid w:val="006F11B9"/>
    <w:rsid w:val="006F363E"/>
    <w:rsid w:val="006F3932"/>
    <w:rsid w:val="006F6052"/>
    <w:rsid w:val="006F6D0D"/>
    <w:rsid w:val="00700737"/>
    <w:rsid w:val="007032A1"/>
    <w:rsid w:val="00707897"/>
    <w:rsid w:val="00710970"/>
    <w:rsid w:val="00711FEF"/>
    <w:rsid w:val="00712F37"/>
    <w:rsid w:val="00713052"/>
    <w:rsid w:val="007133C5"/>
    <w:rsid w:val="00714412"/>
    <w:rsid w:val="0071649D"/>
    <w:rsid w:val="00716BB9"/>
    <w:rsid w:val="00716DE3"/>
    <w:rsid w:val="00720426"/>
    <w:rsid w:val="00720B3A"/>
    <w:rsid w:val="00723809"/>
    <w:rsid w:val="00723B4D"/>
    <w:rsid w:val="00724C3E"/>
    <w:rsid w:val="0073008D"/>
    <w:rsid w:val="00730D6F"/>
    <w:rsid w:val="007360C1"/>
    <w:rsid w:val="007363B8"/>
    <w:rsid w:val="00737AA5"/>
    <w:rsid w:val="00741282"/>
    <w:rsid w:val="00741643"/>
    <w:rsid w:val="007427B3"/>
    <w:rsid w:val="00742C69"/>
    <w:rsid w:val="00745C71"/>
    <w:rsid w:val="007462DD"/>
    <w:rsid w:val="007462F4"/>
    <w:rsid w:val="00746FF9"/>
    <w:rsid w:val="0075031E"/>
    <w:rsid w:val="00755033"/>
    <w:rsid w:val="00755EE8"/>
    <w:rsid w:val="00757CE1"/>
    <w:rsid w:val="007661AC"/>
    <w:rsid w:val="0076747F"/>
    <w:rsid w:val="00767616"/>
    <w:rsid w:val="00772776"/>
    <w:rsid w:val="00774C03"/>
    <w:rsid w:val="00774F11"/>
    <w:rsid w:val="00777060"/>
    <w:rsid w:val="00781509"/>
    <w:rsid w:val="00782895"/>
    <w:rsid w:val="00783A1F"/>
    <w:rsid w:val="00784219"/>
    <w:rsid w:val="00784BEC"/>
    <w:rsid w:val="00785652"/>
    <w:rsid w:val="007859C2"/>
    <w:rsid w:val="00785D6C"/>
    <w:rsid w:val="00786E0C"/>
    <w:rsid w:val="0078709C"/>
    <w:rsid w:val="00791977"/>
    <w:rsid w:val="00793272"/>
    <w:rsid w:val="0079478B"/>
    <w:rsid w:val="007A2C3C"/>
    <w:rsid w:val="007A3252"/>
    <w:rsid w:val="007A46D0"/>
    <w:rsid w:val="007A4C77"/>
    <w:rsid w:val="007A54F0"/>
    <w:rsid w:val="007A5CDD"/>
    <w:rsid w:val="007A7252"/>
    <w:rsid w:val="007A7832"/>
    <w:rsid w:val="007A7A69"/>
    <w:rsid w:val="007B2247"/>
    <w:rsid w:val="007B3BEE"/>
    <w:rsid w:val="007C13E4"/>
    <w:rsid w:val="007C3827"/>
    <w:rsid w:val="007D0705"/>
    <w:rsid w:val="007D0D97"/>
    <w:rsid w:val="007D1821"/>
    <w:rsid w:val="007D1C7A"/>
    <w:rsid w:val="007D27C5"/>
    <w:rsid w:val="007D297F"/>
    <w:rsid w:val="007D3882"/>
    <w:rsid w:val="007D4CE5"/>
    <w:rsid w:val="007D71EF"/>
    <w:rsid w:val="007E2492"/>
    <w:rsid w:val="007E2C25"/>
    <w:rsid w:val="007E3382"/>
    <w:rsid w:val="007E41EC"/>
    <w:rsid w:val="007E649E"/>
    <w:rsid w:val="007E6EDE"/>
    <w:rsid w:val="007E70E2"/>
    <w:rsid w:val="007E7EE8"/>
    <w:rsid w:val="007E7F0A"/>
    <w:rsid w:val="007F0E48"/>
    <w:rsid w:val="007F1988"/>
    <w:rsid w:val="007F25FD"/>
    <w:rsid w:val="007F2D3C"/>
    <w:rsid w:val="007F3FB5"/>
    <w:rsid w:val="007F7F15"/>
    <w:rsid w:val="008001D6"/>
    <w:rsid w:val="00800D67"/>
    <w:rsid w:val="00802A52"/>
    <w:rsid w:val="00804321"/>
    <w:rsid w:val="008066E7"/>
    <w:rsid w:val="00806E60"/>
    <w:rsid w:val="00807910"/>
    <w:rsid w:val="008102C7"/>
    <w:rsid w:val="00811866"/>
    <w:rsid w:val="00813DF5"/>
    <w:rsid w:val="0081477B"/>
    <w:rsid w:val="008158E9"/>
    <w:rsid w:val="00816AA6"/>
    <w:rsid w:val="00816AAF"/>
    <w:rsid w:val="00817CC8"/>
    <w:rsid w:val="008207D0"/>
    <w:rsid w:val="00820F2F"/>
    <w:rsid w:val="00821D32"/>
    <w:rsid w:val="008240D9"/>
    <w:rsid w:val="0082551E"/>
    <w:rsid w:val="008272F3"/>
    <w:rsid w:val="0083145E"/>
    <w:rsid w:val="00831CC1"/>
    <w:rsid w:val="00835257"/>
    <w:rsid w:val="0083670D"/>
    <w:rsid w:val="00836E23"/>
    <w:rsid w:val="00837A09"/>
    <w:rsid w:val="008411ED"/>
    <w:rsid w:val="00844B46"/>
    <w:rsid w:val="00846D13"/>
    <w:rsid w:val="00850FD9"/>
    <w:rsid w:val="0085107B"/>
    <w:rsid w:val="008520EB"/>
    <w:rsid w:val="008520F4"/>
    <w:rsid w:val="00853862"/>
    <w:rsid w:val="00853DA7"/>
    <w:rsid w:val="00854BE3"/>
    <w:rsid w:val="00855707"/>
    <w:rsid w:val="008604F9"/>
    <w:rsid w:val="008650FE"/>
    <w:rsid w:val="00870174"/>
    <w:rsid w:val="00871515"/>
    <w:rsid w:val="00872846"/>
    <w:rsid w:val="0087290F"/>
    <w:rsid w:val="00873E86"/>
    <w:rsid w:val="00874747"/>
    <w:rsid w:val="00877531"/>
    <w:rsid w:val="0088028B"/>
    <w:rsid w:val="00880B36"/>
    <w:rsid w:val="0088329E"/>
    <w:rsid w:val="00883A4C"/>
    <w:rsid w:val="00890699"/>
    <w:rsid w:val="00891361"/>
    <w:rsid w:val="00892AAF"/>
    <w:rsid w:val="00892D9F"/>
    <w:rsid w:val="00892FC7"/>
    <w:rsid w:val="008933BD"/>
    <w:rsid w:val="008937B7"/>
    <w:rsid w:val="00894E96"/>
    <w:rsid w:val="00896B0B"/>
    <w:rsid w:val="008A1DD0"/>
    <w:rsid w:val="008A5D7D"/>
    <w:rsid w:val="008B0008"/>
    <w:rsid w:val="008B1558"/>
    <w:rsid w:val="008B455C"/>
    <w:rsid w:val="008B5525"/>
    <w:rsid w:val="008B7ED6"/>
    <w:rsid w:val="008C2955"/>
    <w:rsid w:val="008C51BF"/>
    <w:rsid w:val="008C7B03"/>
    <w:rsid w:val="008D0D4C"/>
    <w:rsid w:val="008D19DB"/>
    <w:rsid w:val="008D585B"/>
    <w:rsid w:val="008E026A"/>
    <w:rsid w:val="008E0C62"/>
    <w:rsid w:val="008F1EB2"/>
    <w:rsid w:val="00902746"/>
    <w:rsid w:val="009031A8"/>
    <w:rsid w:val="00904695"/>
    <w:rsid w:val="00904B9C"/>
    <w:rsid w:val="009072AF"/>
    <w:rsid w:val="0090755D"/>
    <w:rsid w:val="009078E8"/>
    <w:rsid w:val="00907D7C"/>
    <w:rsid w:val="009108B7"/>
    <w:rsid w:val="00911E01"/>
    <w:rsid w:val="00911E95"/>
    <w:rsid w:val="00913889"/>
    <w:rsid w:val="00914561"/>
    <w:rsid w:val="00921A90"/>
    <w:rsid w:val="00921B56"/>
    <w:rsid w:val="00922599"/>
    <w:rsid w:val="009228DD"/>
    <w:rsid w:val="0092309B"/>
    <w:rsid w:val="00926CB5"/>
    <w:rsid w:val="00927A86"/>
    <w:rsid w:val="00927EA3"/>
    <w:rsid w:val="00932DFB"/>
    <w:rsid w:val="00933B1C"/>
    <w:rsid w:val="00935555"/>
    <w:rsid w:val="0093615C"/>
    <w:rsid w:val="00940EA2"/>
    <w:rsid w:val="0094289C"/>
    <w:rsid w:val="009428D7"/>
    <w:rsid w:val="00942E88"/>
    <w:rsid w:val="009456A8"/>
    <w:rsid w:val="009467B7"/>
    <w:rsid w:val="00946803"/>
    <w:rsid w:val="00960186"/>
    <w:rsid w:val="00964224"/>
    <w:rsid w:val="0096487C"/>
    <w:rsid w:val="0096499D"/>
    <w:rsid w:val="009660E8"/>
    <w:rsid w:val="009663E4"/>
    <w:rsid w:val="00967B9E"/>
    <w:rsid w:val="00970B87"/>
    <w:rsid w:val="00970E46"/>
    <w:rsid w:val="0097178E"/>
    <w:rsid w:val="00973749"/>
    <w:rsid w:val="00975CC4"/>
    <w:rsid w:val="009765A3"/>
    <w:rsid w:val="009765CF"/>
    <w:rsid w:val="00976A16"/>
    <w:rsid w:val="00985401"/>
    <w:rsid w:val="00986687"/>
    <w:rsid w:val="00991174"/>
    <w:rsid w:val="00991A77"/>
    <w:rsid w:val="00991AE2"/>
    <w:rsid w:val="00994EAE"/>
    <w:rsid w:val="0099632D"/>
    <w:rsid w:val="009A1225"/>
    <w:rsid w:val="009A3B65"/>
    <w:rsid w:val="009A4767"/>
    <w:rsid w:val="009A5B8E"/>
    <w:rsid w:val="009A60D5"/>
    <w:rsid w:val="009A66A1"/>
    <w:rsid w:val="009A68D9"/>
    <w:rsid w:val="009B0FF8"/>
    <w:rsid w:val="009B1304"/>
    <w:rsid w:val="009B2F91"/>
    <w:rsid w:val="009B32EF"/>
    <w:rsid w:val="009B483A"/>
    <w:rsid w:val="009B4B71"/>
    <w:rsid w:val="009C0137"/>
    <w:rsid w:val="009C0322"/>
    <w:rsid w:val="009C23A0"/>
    <w:rsid w:val="009C2918"/>
    <w:rsid w:val="009C2A58"/>
    <w:rsid w:val="009C4419"/>
    <w:rsid w:val="009C501C"/>
    <w:rsid w:val="009C6079"/>
    <w:rsid w:val="009C60DD"/>
    <w:rsid w:val="009C7DA2"/>
    <w:rsid w:val="009D214D"/>
    <w:rsid w:val="009D449D"/>
    <w:rsid w:val="009D584B"/>
    <w:rsid w:val="009D67C3"/>
    <w:rsid w:val="009D6F9B"/>
    <w:rsid w:val="009D754C"/>
    <w:rsid w:val="009D7FBF"/>
    <w:rsid w:val="009E161A"/>
    <w:rsid w:val="009F0083"/>
    <w:rsid w:val="009F00E6"/>
    <w:rsid w:val="009F0792"/>
    <w:rsid w:val="009F0AF5"/>
    <w:rsid w:val="009F304F"/>
    <w:rsid w:val="009F3B85"/>
    <w:rsid w:val="009F4387"/>
    <w:rsid w:val="009F5C27"/>
    <w:rsid w:val="009F62D0"/>
    <w:rsid w:val="009F68F3"/>
    <w:rsid w:val="009F71C5"/>
    <w:rsid w:val="009F7477"/>
    <w:rsid w:val="00A0070E"/>
    <w:rsid w:val="00A05A29"/>
    <w:rsid w:val="00A11550"/>
    <w:rsid w:val="00A11DBF"/>
    <w:rsid w:val="00A128C4"/>
    <w:rsid w:val="00A14292"/>
    <w:rsid w:val="00A149DE"/>
    <w:rsid w:val="00A14D80"/>
    <w:rsid w:val="00A15128"/>
    <w:rsid w:val="00A15C50"/>
    <w:rsid w:val="00A164F4"/>
    <w:rsid w:val="00A16516"/>
    <w:rsid w:val="00A165EA"/>
    <w:rsid w:val="00A16BBD"/>
    <w:rsid w:val="00A16F4B"/>
    <w:rsid w:val="00A1702A"/>
    <w:rsid w:val="00A209DF"/>
    <w:rsid w:val="00A2136A"/>
    <w:rsid w:val="00A22246"/>
    <w:rsid w:val="00A224CD"/>
    <w:rsid w:val="00A22E96"/>
    <w:rsid w:val="00A25A6D"/>
    <w:rsid w:val="00A3028B"/>
    <w:rsid w:val="00A30A3C"/>
    <w:rsid w:val="00A3152A"/>
    <w:rsid w:val="00A32C10"/>
    <w:rsid w:val="00A32F02"/>
    <w:rsid w:val="00A33FC8"/>
    <w:rsid w:val="00A4241C"/>
    <w:rsid w:val="00A476E5"/>
    <w:rsid w:val="00A477F3"/>
    <w:rsid w:val="00A51185"/>
    <w:rsid w:val="00A51963"/>
    <w:rsid w:val="00A5396D"/>
    <w:rsid w:val="00A53F49"/>
    <w:rsid w:val="00A56FF4"/>
    <w:rsid w:val="00A61842"/>
    <w:rsid w:val="00A645C7"/>
    <w:rsid w:val="00A6606E"/>
    <w:rsid w:val="00A667A8"/>
    <w:rsid w:val="00A67712"/>
    <w:rsid w:val="00A703DC"/>
    <w:rsid w:val="00A70554"/>
    <w:rsid w:val="00A72796"/>
    <w:rsid w:val="00A72D8C"/>
    <w:rsid w:val="00A72D9F"/>
    <w:rsid w:val="00A73221"/>
    <w:rsid w:val="00A73586"/>
    <w:rsid w:val="00A748BC"/>
    <w:rsid w:val="00A74BCC"/>
    <w:rsid w:val="00A74BF2"/>
    <w:rsid w:val="00A76423"/>
    <w:rsid w:val="00A7670E"/>
    <w:rsid w:val="00A76D2E"/>
    <w:rsid w:val="00A81096"/>
    <w:rsid w:val="00A81FB4"/>
    <w:rsid w:val="00A83683"/>
    <w:rsid w:val="00A856BA"/>
    <w:rsid w:val="00A85DD1"/>
    <w:rsid w:val="00A863D9"/>
    <w:rsid w:val="00A865FF"/>
    <w:rsid w:val="00A90B2B"/>
    <w:rsid w:val="00A96A9F"/>
    <w:rsid w:val="00AA031F"/>
    <w:rsid w:val="00AA0DF6"/>
    <w:rsid w:val="00AA311B"/>
    <w:rsid w:val="00AA3BF3"/>
    <w:rsid w:val="00AA3D80"/>
    <w:rsid w:val="00AA578C"/>
    <w:rsid w:val="00AA7E39"/>
    <w:rsid w:val="00AB0F6A"/>
    <w:rsid w:val="00AB56E5"/>
    <w:rsid w:val="00AB5B63"/>
    <w:rsid w:val="00AB62A7"/>
    <w:rsid w:val="00AB67ED"/>
    <w:rsid w:val="00AB6D49"/>
    <w:rsid w:val="00AC5B09"/>
    <w:rsid w:val="00AC6C33"/>
    <w:rsid w:val="00AD00A0"/>
    <w:rsid w:val="00AD01FD"/>
    <w:rsid w:val="00AD0913"/>
    <w:rsid w:val="00AD190A"/>
    <w:rsid w:val="00AD1918"/>
    <w:rsid w:val="00AD19BA"/>
    <w:rsid w:val="00AD1DC2"/>
    <w:rsid w:val="00AD25CD"/>
    <w:rsid w:val="00AD2E8E"/>
    <w:rsid w:val="00AD3380"/>
    <w:rsid w:val="00AD3DE5"/>
    <w:rsid w:val="00AD3E01"/>
    <w:rsid w:val="00AD5141"/>
    <w:rsid w:val="00AD5E59"/>
    <w:rsid w:val="00AD7161"/>
    <w:rsid w:val="00AE1391"/>
    <w:rsid w:val="00AE2A87"/>
    <w:rsid w:val="00AE44D7"/>
    <w:rsid w:val="00AE51C4"/>
    <w:rsid w:val="00AE5260"/>
    <w:rsid w:val="00AE53B9"/>
    <w:rsid w:val="00AE683E"/>
    <w:rsid w:val="00AF07ED"/>
    <w:rsid w:val="00AF0E8B"/>
    <w:rsid w:val="00AF2DB0"/>
    <w:rsid w:val="00AF3D54"/>
    <w:rsid w:val="00AF6356"/>
    <w:rsid w:val="00AF6AAD"/>
    <w:rsid w:val="00B01256"/>
    <w:rsid w:val="00B0783B"/>
    <w:rsid w:val="00B1765B"/>
    <w:rsid w:val="00B21A44"/>
    <w:rsid w:val="00B23095"/>
    <w:rsid w:val="00B23CB5"/>
    <w:rsid w:val="00B26C2B"/>
    <w:rsid w:val="00B27400"/>
    <w:rsid w:val="00B275A2"/>
    <w:rsid w:val="00B30EB6"/>
    <w:rsid w:val="00B31FDB"/>
    <w:rsid w:val="00B326B3"/>
    <w:rsid w:val="00B3409A"/>
    <w:rsid w:val="00B37D4C"/>
    <w:rsid w:val="00B4120C"/>
    <w:rsid w:val="00B43FF9"/>
    <w:rsid w:val="00B452BB"/>
    <w:rsid w:val="00B456AB"/>
    <w:rsid w:val="00B466CE"/>
    <w:rsid w:val="00B46EBA"/>
    <w:rsid w:val="00B50663"/>
    <w:rsid w:val="00B50768"/>
    <w:rsid w:val="00B50864"/>
    <w:rsid w:val="00B516B4"/>
    <w:rsid w:val="00B5516A"/>
    <w:rsid w:val="00B571F5"/>
    <w:rsid w:val="00B62D5B"/>
    <w:rsid w:val="00B62E7B"/>
    <w:rsid w:val="00B6366C"/>
    <w:rsid w:val="00B65150"/>
    <w:rsid w:val="00B65789"/>
    <w:rsid w:val="00B65C62"/>
    <w:rsid w:val="00B6624D"/>
    <w:rsid w:val="00B70577"/>
    <w:rsid w:val="00B72BBD"/>
    <w:rsid w:val="00B7340A"/>
    <w:rsid w:val="00B741C3"/>
    <w:rsid w:val="00B746CE"/>
    <w:rsid w:val="00B7590C"/>
    <w:rsid w:val="00B76A3E"/>
    <w:rsid w:val="00B80EA8"/>
    <w:rsid w:val="00B8194E"/>
    <w:rsid w:val="00B82F7F"/>
    <w:rsid w:val="00B83A33"/>
    <w:rsid w:val="00B83A88"/>
    <w:rsid w:val="00B87B9F"/>
    <w:rsid w:val="00B907BC"/>
    <w:rsid w:val="00B90A26"/>
    <w:rsid w:val="00B914AB"/>
    <w:rsid w:val="00B957FF"/>
    <w:rsid w:val="00B96E96"/>
    <w:rsid w:val="00BA7280"/>
    <w:rsid w:val="00BB0913"/>
    <w:rsid w:val="00BB2F9A"/>
    <w:rsid w:val="00BB3546"/>
    <w:rsid w:val="00BB4391"/>
    <w:rsid w:val="00BB477F"/>
    <w:rsid w:val="00BB5459"/>
    <w:rsid w:val="00BB6353"/>
    <w:rsid w:val="00BB7AC6"/>
    <w:rsid w:val="00BC0B63"/>
    <w:rsid w:val="00BC3D7D"/>
    <w:rsid w:val="00BC40A2"/>
    <w:rsid w:val="00BC41C0"/>
    <w:rsid w:val="00BC4740"/>
    <w:rsid w:val="00BC4B19"/>
    <w:rsid w:val="00BC4BEF"/>
    <w:rsid w:val="00BC5D45"/>
    <w:rsid w:val="00BC63F1"/>
    <w:rsid w:val="00BC7553"/>
    <w:rsid w:val="00BC7B9D"/>
    <w:rsid w:val="00BC7CD5"/>
    <w:rsid w:val="00BD14E8"/>
    <w:rsid w:val="00BD21D6"/>
    <w:rsid w:val="00BD24BD"/>
    <w:rsid w:val="00BD2F2D"/>
    <w:rsid w:val="00BD5113"/>
    <w:rsid w:val="00BD60BF"/>
    <w:rsid w:val="00BD6207"/>
    <w:rsid w:val="00BE24B6"/>
    <w:rsid w:val="00BE27D2"/>
    <w:rsid w:val="00BE2F07"/>
    <w:rsid w:val="00BE324A"/>
    <w:rsid w:val="00BE4243"/>
    <w:rsid w:val="00BE4EDD"/>
    <w:rsid w:val="00BE63EB"/>
    <w:rsid w:val="00BE6D71"/>
    <w:rsid w:val="00BE71AB"/>
    <w:rsid w:val="00BE7FF5"/>
    <w:rsid w:val="00BF2DA2"/>
    <w:rsid w:val="00BF2ED0"/>
    <w:rsid w:val="00BF3780"/>
    <w:rsid w:val="00BF50AA"/>
    <w:rsid w:val="00C01549"/>
    <w:rsid w:val="00C027A0"/>
    <w:rsid w:val="00C0346A"/>
    <w:rsid w:val="00C079A9"/>
    <w:rsid w:val="00C07EC6"/>
    <w:rsid w:val="00C106AC"/>
    <w:rsid w:val="00C1095E"/>
    <w:rsid w:val="00C12116"/>
    <w:rsid w:val="00C15A05"/>
    <w:rsid w:val="00C17F1B"/>
    <w:rsid w:val="00C22A0E"/>
    <w:rsid w:val="00C3140F"/>
    <w:rsid w:val="00C3180E"/>
    <w:rsid w:val="00C32506"/>
    <w:rsid w:val="00C3313B"/>
    <w:rsid w:val="00C33AC3"/>
    <w:rsid w:val="00C403DF"/>
    <w:rsid w:val="00C41818"/>
    <w:rsid w:val="00C4202D"/>
    <w:rsid w:val="00C4221E"/>
    <w:rsid w:val="00C42E4D"/>
    <w:rsid w:val="00C443A1"/>
    <w:rsid w:val="00C445B2"/>
    <w:rsid w:val="00C4593A"/>
    <w:rsid w:val="00C4758E"/>
    <w:rsid w:val="00C520F6"/>
    <w:rsid w:val="00C5303C"/>
    <w:rsid w:val="00C537D4"/>
    <w:rsid w:val="00C542FC"/>
    <w:rsid w:val="00C561AA"/>
    <w:rsid w:val="00C574DA"/>
    <w:rsid w:val="00C57AB6"/>
    <w:rsid w:val="00C6298B"/>
    <w:rsid w:val="00C65891"/>
    <w:rsid w:val="00C65F2D"/>
    <w:rsid w:val="00C668B5"/>
    <w:rsid w:val="00C66FCF"/>
    <w:rsid w:val="00C67E14"/>
    <w:rsid w:val="00C70106"/>
    <w:rsid w:val="00C70755"/>
    <w:rsid w:val="00C73AC1"/>
    <w:rsid w:val="00C75661"/>
    <w:rsid w:val="00C7588E"/>
    <w:rsid w:val="00C76194"/>
    <w:rsid w:val="00C7690F"/>
    <w:rsid w:val="00C80C40"/>
    <w:rsid w:val="00C83AE2"/>
    <w:rsid w:val="00C846FE"/>
    <w:rsid w:val="00C852FE"/>
    <w:rsid w:val="00C904E7"/>
    <w:rsid w:val="00C918E5"/>
    <w:rsid w:val="00C943DA"/>
    <w:rsid w:val="00C95ADE"/>
    <w:rsid w:val="00CA18F0"/>
    <w:rsid w:val="00CA1CDB"/>
    <w:rsid w:val="00CA1E07"/>
    <w:rsid w:val="00CA41DA"/>
    <w:rsid w:val="00CA4D14"/>
    <w:rsid w:val="00CA5A14"/>
    <w:rsid w:val="00CA5A31"/>
    <w:rsid w:val="00CA66B4"/>
    <w:rsid w:val="00CB22E7"/>
    <w:rsid w:val="00CB2E40"/>
    <w:rsid w:val="00CB3C43"/>
    <w:rsid w:val="00CB3CF1"/>
    <w:rsid w:val="00CB558A"/>
    <w:rsid w:val="00CB56DE"/>
    <w:rsid w:val="00CB5754"/>
    <w:rsid w:val="00CB5A51"/>
    <w:rsid w:val="00CC1DA7"/>
    <w:rsid w:val="00CC2BA5"/>
    <w:rsid w:val="00CC2D88"/>
    <w:rsid w:val="00CC34F5"/>
    <w:rsid w:val="00CC7A3C"/>
    <w:rsid w:val="00CD0079"/>
    <w:rsid w:val="00CD3587"/>
    <w:rsid w:val="00CD3A8E"/>
    <w:rsid w:val="00CD5E60"/>
    <w:rsid w:val="00CD718B"/>
    <w:rsid w:val="00CD79A6"/>
    <w:rsid w:val="00CE0CB0"/>
    <w:rsid w:val="00CE0FF3"/>
    <w:rsid w:val="00CE1D84"/>
    <w:rsid w:val="00CE3455"/>
    <w:rsid w:val="00CE4FA8"/>
    <w:rsid w:val="00CE752C"/>
    <w:rsid w:val="00CF0495"/>
    <w:rsid w:val="00CF20BA"/>
    <w:rsid w:val="00CF3E9E"/>
    <w:rsid w:val="00CF422C"/>
    <w:rsid w:val="00D002EF"/>
    <w:rsid w:val="00D0231F"/>
    <w:rsid w:val="00D03902"/>
    <w:rsid w:val="00D04A87"/>
    <w:rsid w:val="00D06A50"/>
    <w:rsid w:val="00D11595"/>
    <w:rsid w:val="00D12888"/>
    <w:rsid w:val="00D12B54"/>
    <w:rsid w:val="00D12BD5"/>
    <w:rsid w:val="00D1674A"/>
    <w:rsid w:val="00D17070"/>
    <w:rsid w:val="00D218A7"/>
    <w:rsid w:val="00D22B70"/>
    <w:rsid w:val="00D2488C"/>
    <w:rsid w:val="00D252CA"/>
    <w:rsid w:val="00D268BA"/>
    <w:rsid w:val="00D32CB4"/>
    <w:rsid w:val="00D3376B"/>
    <w:rsid w:val="00D33938"/>
    <w:rsid w:val="00D339E7"/>
    <w:rsid w:val="00D40480"/>
    <w:rsid w:val="00D41E44"/>
    <w:rsid w:val="00D41F5E"/>
    <w:rsid w:val="00D435C6"/>
    <w:rsid w:val="00D43621"/>
    <w:rsid w:val="00D4655A"/>
    <w:rsid w:val="00D47916"/>
    <w:rsid w:val="00D50D5D"/>
    <w:rsid w:val="00D536FA"/>
    <w:rsid w:val="00D53E9D"/>
    <w:rsid w:val="00D54002"/>
    <w:rsid w:val="00D548E8"/>
    <w:rsid w:val="00D54B7B"/>
    <w:rsid w:val="00D552B7"/>
    <w:rsid w:val="00D60967"/>
    <w:rsid w:val="00D61118"/>
    <w:rsid w:val="00D62378"/>
    <w:rsid w:val="00D64937"/>
    <w:rsid w:val="00D66310"/>
    <w:rsid w:val="00D733FA"/>
    <w:rsid w:val="00D73FDC"/>
    <w:rsid w:val="00D74ACF"/>
    <w:rsid w:val="00D7693D"/>
    <w:rsid w:val="00D77121"/>
    <w:rsid w:val="00D77CEA"/>
    <w:rsid w:val="00D81BE2"/>
    <w:rsid w:val="00D81D1E"/>
    <w:rsid w:val="00D82037"/>
    <w:rsid w:val="00D83278"/>
    <w:rsid w:val="00D85F43"/>
    <w:rsid w:val="00D91021"/>
    <w:rsid w:val="00D91126"/>
    <w:rsid w:val="00D913F2"/>
    <w:rsid w:val="00D95679"/>
    <w:rsid w:val="00D96500"/>
    <w:rsid w:val="00D96968"/>
    <w:rsid w:val="00D96985"/>
    <w:rsid w:val="00DA0424"/>
    <w:rsid w:val="00DA15E7"/>
    <w:rsid w:val="00DA2943"/>
    <w:rsid w:val="00DA5652"/>
    <w:rsid w:val="00DB023A"/>
    <w:rsid w:val="00DB2A33"/>
    <w:rsid w:val="00DB3A0E"/>
    <w:rsid w:val="00DB4093"/>
    <w:rsid w:val="00DB6592"/>
    <w:rsid w:val="00DB7D15"/>
    <w:rsid w:val="00DC1398"/>
    <w:rsid w:val="00DC6EA6"/>
    <w:rsid w:val="00DC7646"/>
    <w:rsid w:val="00DD2DC9"/>
    <w:rsid w:val="00DD4497"/>
    <w:rsid w:val="00DD50ED"/>
    <w:rsid w:val="00DD51BB"/>
    <w:rsid w:val="00DD5626"/>
    <w:rsid w:val="00DD5CAA"/>
    <w:rsid w:val="00DD6F38"/>
    <w:rsid w:val="00DD7E57"/>
    <w:rsid w:val="00DD7F34"/>
    <w:rsid w:val="00DE01B6"/>
    <w:rsid w:val="00DE0D32"/>
    <w:rsid w:val="00DE1EA2"/>
    <w:rsid w:val="00DE3851"/>
    <w:rsid w:val="00DE4B5E"/>
    <w:rsid w:val="00DE50A2"/>
    <w:rsid w:val="00DE58A4"/>
    <w:rsid w:val="00DE5F5D"/>
    <w:rsid w:val="00DE7EFC"/>
    <w:rsid w:val="00DF039F"/>
    <w:rsid w:val="00DF1B3D"/>
    <w:rsid w:val="00DF30EC"/>
    <w:rsid w:val="00DF315A"/>
    <w:rsid w:val="00DF446B"/>
    <w:rsid w:val="00DF481C"/>
    <w:rsid w:val="00DF4EDA"/>
    <w:rsid w:val="00DF5584"/>
    <w:rsid w:val="00DF7039"/>
    <w:rsid w:val="00E045A3"/>
    <w:rsid w:val="00E048D7"/>
    <w:rsid w:val="00E05F25"/>
    <w:rsid w:val="00E06C61"/>
    <w:rsid w:val="00E06C80"/>
    <w:rsid w:val="00E06E04"/>
    <w:rsid w:val="00E108DB"/>
    <w:rsid w:val="00E13A0A"/>
    <w:rsid w:val="00E13D6D"/>
    <w:rsid w:val="00E14D6A"/>
    <w:rsid w:val="00E16D8C"/>
    <w:rsid w:val="00E16E1A"/>
    <w:rsid w:val="00E16E5D"/>
    <w:rsid w:val="00E16EA0"/>
    <w:rsid w:val="00E17C2E"/>
    <w:rsid w:val="00E2031B"/>
    <w:rsid w:val="00E23DA9"/>
    <w:rsid w:val="00E314F0"/>
    <w:rsid w:val="00E315F2"/>
    <w:rsid w:val="00E361F5"/>
    <w:rsid w:val="00E36CCD"/>
    <w:rsid w:val="00E4010C"/>
    <w:rsid w:val="00E42B81"/>
    <w:rsid w:val="00E43261"/>
    <w:rsid w:val="00E441FA"/>
    <w:rsid w:val="00E47298"/>
    <w:rsid w:val="00E50F09"/>
    <w:rsid w:val="00E50F40"/>
    <w:rsid w:val="00E53766"/>
    <w:rsid w:val="00E5400A"/>
    <w:rsid w:val="00E54BC8"/>
    <w:rsid w:val="00E55AB5"/>
    <w:rsid w:val="00E56DA7"/>
    <w:rsid w:val="00E622B4"/>
    <w:rsid w:val="00E627A6"/>
    <w:rsid w:val="00E65675"/>
    <w:rsid w:val="00E66689"/>
    <w:rsid w:val="00E67CA1"/>
    <w:rsid w:val="00E7128E"/>
    <w:rsid w:val="00E714C7"/>
    <w:rsid w:val="00E71932"/>
    <w:rsid w:val="00E71B4D"/>
    <w:rsid w:val="00E72B76"/>
    <w:rsid w:val="00E823D5"/>
    <w:rsid w:val="00E82766"/>
    <w:rsid w:val="00E83133"/>
    <w:rsid w:val="00E83ED8"/>
    <w:rsid w:val="00E86B1E"/>
    <w:rsid w:val="00E86DC8"/>
    <w:rsid w:val="00E90077"/>
    <w:rsid w:val="00E913B7"/>
    <w:rsid w:val="00E91BD8"/>
    <w:rsid w:val="00E93361"/>
    <w:rsid w:val="00E94B62"/>
    <w:rsid w:val="00E95B6E"/>
    <w:rsid w:val="00E95F5E"/>
    <w:rsid w:val="00EA1738"/>
    <w:rsid w:val="00EA1B62"/>
    <w:rsid w:val="00EA323C"/>
    <w:rsid w:val="00EA3395"/>
    <w:rsid w:val="00EA3AD0"/>
    <w:rsid w:val="00EA471C"/>
    <w:rsid w:val="00EA543E"/>
    <w:rsid w:val="00EB2C8E"/>
    <w:rsid w:val="00EB2E1C"/>
    <w:rsid w:val="00EB390B"/>
    <w:rsid w:val="00EB575B"/>
    <w:rsid w:val="00EC18CF"/>
    <w:rsid w:val="00EC34DD"/>
    <w:rsid w:val="00EC382A"/>
    <w:rsid w:val="00EC7D0D"/>
    <w:rsid w:val="00ED15B1"/>
    <w:rsid w:val="00ED3FC2"/>
    <w:rsid w:val="00ED4E96"/>
    <w:rsid w:val="00ED5705"/>
    <w:rsid w:val="00ED5CE8"/>
    <w:rsid w:val="00ED68EF"/>
    <w:rsid w:val="00ED7959"/>
    <w:rsid w:val="00EE1B9E"/>
    <w:rsid w:val="00EE352C"/>
    <w:rsid w:val="00EE545F"/>
    <w:rsid w:val="00EE5510"/>
    <w:rsid w:val="00EF00CE"/>
    <w:rsid w:val="00EF0867"/>
    <w:rsid w:val="00EF0A42"/>
    <w:rsid w:val="00EF1386"/>
    <w:rsid w:val="00EF195A"/>
    <w:rsid w:val="00EF202B"/>
    <w:rsid w:val="00EF2691"/>
    <w:rsid w:val="00EF2B56"/>
    <w:rsid w:val="00EF6643"/>
    <w:rsid w:val="00F01B9B"/>
    <w:rsid w:val="00F01E3D"/>
    <w:rsid w:val="00F02B65"/>
    <w:rsid w:val="00F06E36"/>
    <w:rsid w:val="00F108E7"/>
    <w:rsid w:val="00F1184A"/>
    <w:rsid w:val="00F11EC9"/>
    <w:rsid w:val="00F1206E"/>
    <w:rsid w:val="00F123F4"/>
    <w:rsid w:val="00F14831"/>
    <w:rsid w:val="00F1518C"/>
    <w:rsid w:val="00F157C2"/>
    <w:rsid w:val="00F15DA6"/>
    <w:rsid w:val="00F2029C"/>
    <w:rsid w:val="00F205DD"/>
    <w:rsid w:val="00F26C2E"/>
    <w:rsid w:val="00F26E72"/>
    <w:rsid w:val="00F278A4"/>
    <w:rsid w:val="00F27FD7"/>
    <w:rsid w:val="00F30D97"/>
    <w:rsid w:val="00F35207"/>
    <w:rsid w:val="00F352C1"/>
    <w:rsid w:val="00F36FFC"/>
    <w:rsid w:val="00F376C2"/>
    <w:rsid w:val="00F40F6F"/>
    <w:rsid w:val="00F42778"/>
    <w:rsid w:val="00F45174"/>
    <w:rsid w:val="00F4559A"/>
    <w:rsid w:val="00F457D4"/>
    <w:rsid w:val="00F4597D"/>
    <w:rsid w:val="00F46416"/>
    <w:rsid w:val="00F47008"/>
    <w:rsid w:val="00F47911"/>
    <w:rsid w:val="00F50BB1"/>
    <w:rsid w:val="00F52784"/>
    <w:rsid w:val="00F55674"/>
    <w:rsid w:val="00F56C44"/>
    <w:rsid w:val="00F604FF"/>
    <w:rsid w:val="00F605B4"/>
    <w:rsid w:val="00F61934"/>
    <w:rsid w:val="00F65CDF"/>
    <w:rsid w:val="00F70CD7"/>
    <w:rsid w:val="00F7105F"/>
    <w:rsid w:val="00F715D9"/>
    <w:rsid w:val="00F7668A"/>
    <w:rsid w:val="00F83DFA"/>
    <w:rsid w:val="00F85354"/>
    <w:rsid w:val="00F8602C"/>
    <w:rsid w:val="00F86817"/>
    <w:rsid w:val="00F90AF1"/>
    <w:rsid w:val="00F9170D"/>
    <w:rsid w:val="00F92799"/>
    <w:rsid w:val="00F92A19"/>
    <w:rsid w:val="00F93193"/>
    <w:rsid w:val="00F93971"/>
    <w:rsid w:val="00F96E95"/>
    <w:rsid w:val="00FA008E"/>
    <w:rsid w:val="00FA0879"/>
    <w:rsid w:val="00FA3229"/>
    <w:rsid w:val="00FA3C36"/>
    <w:rsid w:val="00FB093C"/>
    <w:rsid w:val="00FB0F3F"/>
    <w:rsid w:val="00FB1948"/>
    <w:rsid w:val="00FB2A95"/>
    <w:rsid w:val="00FB39A5"/>
    <w:rsid w:val="00FB6AAA"/>
    <w:rsid w:val="00FC3C94"/>
    <w:rsid w:val="00FC42DC"/>
    <w:rsid w:val="00FC51D3"/>
    <w:rsid w:val="00FC5AE6"/>
    <w:rsid w:val="00FC5D92"/>
    <w:rsid w:val="00FC686F"/>
    <w:rsid w:val="00FC7A33"/>
    <w:rsid w:val="00FD03DA"/>
    <w:rsid w:val="00FD4339"/>
    <w:rsid w:val="00FD5801"/>
    <w:rsid w:val="00FE07B1"/>
    <w:rsid w:val="00FE216C"/>
    <w:rsid w:val="00FE4825"/>
    <w:rsid w:val="00FE5C0C"/>
    <w:rsid w:val="00FF0443"/>
    <w:rsid w:val="00FF0F89"/>
    <w:rsid w:val="00FF155B"/>
    <w:rsid w:val="00FF1828"/>
    <w:rsid w:val="00FF3822"/>
    <w:rsid w:val="00FF4EC8"/>
    <w:rsid w:val="00FF55F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91441B"/>
  <w15:docId w15:val="{F52147F3-DF4C-48AA-A42D-92FC37BA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Cs w:val="28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rsid w:val="00FF0443"/>
    <w:pPr>
      <w:spacing w:after="160" w:line="259" w:lineRule="auto"/>
    </w:pPr>
  </w:style>
  <w:style w:type="paragraph" w:styleId="Kop1">
    <w:name w:val="heading 1"/>
    <w:basedOn w:val="Standaard"/>
    <w:next w:val="Bodytekst"/>
    <w:link w:val="Kop1Char"/>
    <w:qFormat/>
    <w:rsid w:val="00BE27D2"/>
    <w:pPr>
      <w:keepNext/>
      <w:keepLines/>
      <w:numPr>
        <w:numId w:val="1"/>
      </w:numPr>
      <w:spacing w:before="600" w:after="360"/>
      <w:outlineLvl w:val="0"/>
    </w:pPr>
    <w:rPr>
      <w:bCs/>
      <w:caps/>
      <w:color w:val="3C4F80"/>
      <w:sz w:val="28"/>
    </w:rPr>
  </w:style>
  <w:style w:type="paragraph" w:styleId="Kop2">
    <w:name w:val="heading 2"/>
    <w:basedOn w:val="Standaard"/>
    <w:next w:val="Bodytekst"/>
    <w:link w:val="Kop2Char"/>
    <w:qFormat/>
    <w:rsid w:val="00BE27D2"/>
    <w:pPr>
      <w:keepNext/>
      <w:keepLines/>
      <w:numPr>
        <w:ilvl w:val="1"/>
        <w:numId w:val="1"/>
      </w:numPr>
      <w:spacing w:before="360" w:after="240"/>
      <w:outlineLvl w:val="1"/>
    </w:pPr>
    <w:rPr>
      <w:bCs/>
      <w:color w:val="3C4F80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18237E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18237E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00C35"/>
    <w:pPr>
      <w:tabs>
        <w:tab w:val="center" w:pos="4703"/>
        <w:tab w:val="right" w:pos="8931"/>
      </w:tabs>
    </w:pPr>
    <w:rPr>
      <w:color w:val="584F4B"/>
      <w:sz w:val="17"/>
    </w:rPr>
  </w:style>
  <w:style w:type="character" w:customStyle="1" w:styleId="VoettekstChar">
    <w:name w:val="Voettekst Char"/>
    <w:link w:val="Voettekst"/>
    <w:uiPriority w:val="99"/>
    <w:rsid w:val="00200C35"/>
    <w:rPr>
      <w:rFonts w:ascii="Arial" w:hAnsi="Arial"/>
      <w:color w:val="584F4B"/>
      <w:sz w:val="17"/>
      <w:szCs w:val="24"/>
      <w:lang w:val="nl-BE" w:eastAsia="nl-NL"/>
    </w:rPr>
  </w:style>
  <w:style w:type="character" w:styleId="Hyperlink">
    <w:name w:val="Hyperlink"/>
    <w:uiPriority w:val="99"/>
    <w:rsid w:val="0018237E"/>
    <w:rPr>
      <w:color w:val="0000FF"/>
      <w:u w:val="single"/>
    </w:rPr>
  </w:style>
  <w:style w:type="paragraph" w:customStyle="1" w:styleId="Bodytekst">
    <w:name w:val="Body_tekst"/>
    <w:basedOn w:val="Standaard"/>
    <w:rsid w:val="0018237E"/>
    <w:pPr>
      <w:spacing w:after="200" w:line="288" w:lineRule="auto"/>
      <w:jc w:val="both"/>
    </w:pPr>
  </w:style>
  <w:style w:type="table" w:styleId="Tabelraster">
    <w:name w:val="Table Grid"/>
    <w:basedOn w:val="Standaardtabel"/>
    <w:rsid w:val="0062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rsid w:val="00BE27D2"/>
    <w:rPr>
      <w:rFonts w:ascii="Arial" w:hAnsi="Arial"/>
      <w:bCs/>
      <w:caps/>
      <w:color w:val="3C4F80"/>
      <w:sz w:val="28"/>
      <w:szCs w:val="28"/>
    </w:rPr>
  </w:style>
  <w:style w:type="paragraph" w:customStyle="1" w:styleId="Tabelcel">
    <w:name w:val="Tabel_cel"/>
    <w:basedOn w:val="Bodytekst"/>
    <w:rsid w:val="0064374C"/>
    <w:pPr>
      <w:spacing w:after="0"/>
      <w:jc w:val="left"/>
    </w:pPr>
    <w:rPr>
      <w:sz w:val="17"/>
    </w:rPr>
  </w:style>
  <w:style w:type="character" w:customStyle="1" w:styleId="Kop2Char">
    <w:name w:val="Kop 2 Char"/>
    <w:link w:val="Kop2"/>
    <w:rsid w:val="00BE27D2"/>
    <w:rPr>
      <w:rFonts w:ascii="Arial" w:hAnsi="Arial"/>
      <w:bCs/>
      <w:color w:val="3C4F80"/>
      <w:sz w:val="24"/>
      <w:szCs w:val="26"/>
    </w:rPr>
  </w:style>
  <w:style w:type="numbering" w:customStyle="1" w:styleId="CAW">
    <w:name w:val="CAW"/>
    <w:rsid w:val="008D585B"/>
    <w:pPr>
      <w:numPr>
        <w:numId w:val="2"/>
      </w:numPr>
    </w:pPr>
  </w:style>
  <w:style w:type="paragraph" w:customStyle="1" w:styleId="Tussentitel">
    <w:name w:val="Tussentitel"/>
    <w:basedOn w:val="Bodytekst"/>
    <w:rsid w:val="00CE0CB0"/>
    <w:pPr>
      <w:spacing w:after="0"/>
    </w:pPr>
    <w:rPr>
      <w:b/>
      <w:color w:val="3C4F80"/>
    </w:rPr>
  </w:style>
  <w:style w:type="paragraph" w:customStyle="1" w:styleId="Tussentitelblauwkader">
    <w:name w:val="Tussentitel_blauw_kader"/>
    <w:basedOn w:val="Bodytekst"/>
    <w:rsid w:val="00496A2C"/>
    <w:pPr>
      <w:shd w:val="clear" w:color="auto" w:fill="3C4F80"/>
      <w:spacing w:before="200" w:after="0"/>
    </w:pPr>
    <w:rPr>
      <w:b/>
      <w:color w:val="FFFFFF"/>
    </w:rPr>
  </w:style>
  <w:style w:type="paragraph" w:customStyle="1" w:styleId="Bodytekstgeenwitruimte">
    <w:name w:val="Body_tekst_geenwitruimte"/>
    <w:basedOn w:val="Bodytekst"/>
    <w:next w:val="Bodylijst1"/>
    <w:rsid w:val="00CE0CB0"/>
    <w:pPr>
      <w:spacing w:after="0"/>
    </w:pPr>
  </w:style>
  <w:style w:type="paragraph" w:customStyle="1" w:styleId="Bodylijst1">
    <w:name w:val="Body_lijst_1"/>
    <w:basedOn w:val="Bodytekst"/>
    <w:rsid w:val="009A1225"/>
    <w:pPr>
      <w:spacing w:after="0"/>
    </w:pPr>
  </w:style>
  <w:style w:type="paragraph" w:customStyle="1" w:styleId="Bodylijst2">
    <w:name w:val="Body_lijst_2"/>
    <w:basedOn w:val="Bodylijst1"/>
    <w:rsid w:val="009A1225"/>
    <w:pPr>
      <w:numPr>
        <w:ilvl w:val="1"/>
      </w:numPr>
    </w:pPr>
  </w:style>
  <w:style w:type="paragraph" w:customStyle="1" w:styleId="Bodylijst3">
    <w:name w:val="Body_lijst_3"/>
    <w:basedOn w:val="Bodytekst"/>
    <w:rsid w:val="00CB2E40"/>
    <w:pPr>
      <w:numPr>
        <w:ilvl w:val="2"/>
        <w:numId w:val="4"/>
      </w:numPr>
      <w:spacing w:after="0"/>
      <w:ind w:left="851"/>
    </w:pPr>
  </w:style>
  <w:style w:type="numbering" w:customStyle="1" w:styleId="CAWbullets">
    <w:name w:val="CAW_bullets"/>
    <w:uiPriority w:val="99"/>
    <w:rsid w:val="009A1225"/>
    <w:pPr>
      <w:numPr>
        <w:numId w:val="3"/>
      </w:numPr>
    </w:pPr>
  </w:style>
  <w:style w:type="paragraph" w:customStyle="1" w:styleId="Bodylijst">
    <w:name w:val="Body_lijst"/>
    <w:basedOn w:val="Bodytekst"/>
    <w:rsid w:val="00202047"/>
    <w:pPr>
      <w:numPr>
        <w:numId w:val="5"/>
      </w:numPr>
      <w:spacing w:after="220" w:line="240" w:lineRule="auto"/>
      <w:ind w:left="568" w:hanging="284"/>
      <w:jc w:val="left"/>
    </w:pPr>
    <w:rPr>
      <w:sz w:val="22"/>
      <w:lang w:val="fr-BE"/>
    </w:rPr>
  </w:style>
  <w:style w:type="paragraph" w:styleId="Normaalweb">
    <w:name w:val="Normal (Web)"/>
    <w:basedOn w:val="Standaard"/>
    <w:uiPriority w:val="99"/>
    <w:unhideWhenUsed/>
    <w:rsid w:val="00CD3A8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ardalinea-lettertype"/>
    <w:rsid w:val="008E0C62"/>
  </w:style>
  <w:style w:type="character" w:styleId="Nadruk">
    <w:name w:val="Emphasis"/>
    <w:uiPriority w:val="20"/>
    <w:qFormat/>
    <w:rsid w:val="008E0C62"/>
    <w:rPr>
      <w:i/>
      <w:iCs/>
    </w:rPr>
  </w:style>
  <w:style w:type="paragraph" w:styleId="Lijstalinea">
    <w:name w:val="List Paragraph"/>
    <w:basedOn w:val="Standaard"/>
    <w:uiPriority w:val="34"/>
    <w:rsid w:val="00B72BBD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A703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semiHidden/>
    <w:rsid w:val="00A703D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semiHidden/>
    <w:unhideWhenUsed/>
    <w:rsid w:val="003073A1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073A1"/>
  </w:style>
  <w:style w:type="character" w:customStyle="1" w:styleId="TekstopmerkingChar">
    <w:name w:val="Tekst opmerking Char"/>
    <w:link w:val="Tekstopmerking"/>
    <w:semiHidden/>
    <w:rsid w:val="003073A1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073A1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3073A1"/>
    <w:rPr>
      <w:rFonts w:ascii="Arial" w:hAnsi="Arial"/>
      <w:b/>
      <w:bCs/>
    </w:rPr>
  </w:style>
  <w:style w:type="character" w:customStyle="1" w:styleId="Vermelding1">
    <w:name w:val="Vermelding1"/>
    <w:uiPriority w:val="99"/>
    <w:semiHidden/>
    <w:unhideWhenUsed/>
    <w:rsid w:val="00A16516"/>
    <w:rPr>
      <w:color w:val="2B579A"/>
      <w:shd w:val="clear" w:color="auto" w:fill="E6E6E6"/>
    </w:rPr>
  </w:style>
  <w:style w:type="paragraph" w:customStyle="1" w:styleId="paragraph">
    <w:name w:val="paragraph"/>
    <w:basedOn w:val="Standaard"/>
    <w:rsid w:val="00233301"/>
    <w:rPr>
      <w:rFonts w:ascii="Times New Roman" w:hAnsi="Times New Roman"/>
      <w:sz w:val="24"/>
    </w:rPr>
  </w:style>
  <w:style w:type="character" w:customStyle="1" w:styleId="eop">
    <w:name w:val="eop"/>
    <w:basedOn w:val="Standaardalinea-lettertype"/>
    <w:rsid w:val="00233301"/>
  </w:style>
  <w:style w:type="character" w:customStyle="1" w:styleId="normaltextrun1">
    <w:name w:val="normaltextrun1"/>
    <w:basedOn w:val="Standaardalinea-lettertype"/>
    <w:rsid w:val="00220AB8"/>
  </w:style>
  <w:style w:type="character" w:styleId="Onopgelostemelding">
    <w:name w:val="Unresolved Mention"/>
    <w:uiPriority w:val="99"/>
    <w:semiHidden/>
    <w:unhideWhenUsed/>
    <w:rsid w:val="00F157C2"/>
    <w:rPr>
      <w:color w:val="808080"/>
      <w:shd w:val="clear" w:color="auto" w:fill="E6E6E6"/>
    </w:rPr>
  </w:style>
  <w:style w:type="paragraph" w:customStyle="1" w:styleId="xmsonormal">
    <w:name w:val="x_msonormal"/>
    <w:basedOn w:val="Standaard"/>
    <w:rsid w:val="00393A31"/>
    <w:rPr>
      <w:rFonts w:ascii="Calibri" w:eastAsia="Calibri" w:hAnsi="Calibri" w:cs="Calibri"/>
      <w:sz w:val="22"/>
      <w:szCs w:val="22"/>
    </w:rPr>
  </w:style>
  <w:style w:type="paragraph" w:styleId="Ondertitel">
    <w:name w:val="Subtitle"/>
    <w:basedOn w:val="Standaard"/>
    <w:next w:val="Standaard"/>
    <w:link w:val="OndertitelChar"/>
    <w:rsid w:val="00855707"/>
    <w:pPr>
      <w:numPr>
        <w:ilvl w:val="1"/>
      </w:numPr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OndertitelChar">
    <w:name w:val="Ondertitel Char"/>
    <w:link w:val="Ondertitel"/>
    <w:rsid w:val="00855707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customStyle="1" w:styleId="Default">
    <w:name w:val="Default"/>
    <w:rsid w:val="005D72AF"/>
    <w:pPr>
      <w:autoSpaceDE w:val="0"/>
      <w:autoSpaceDN w:val="0"/>
      <w:adjustRightInd w:val="0"/>
    </w:pPr>
    <w:rPr>
      <w:color w:val="000000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56FF4"/>
    <w:rPr>
      <w:color w:val="808080"/>
    </w:rPr>
  </w:style>
  <w:style w:type="paragraph" w:customStyle="1" w:styleId="Basistekst">
    <w:name w:val="Basistekst"/>
    <w:basedOn w:val="Bodytekst"/>
    <w:qFormat/>
    <w:rsid w:val="00BE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8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15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90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2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9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2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8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ves.indeherberge@cawgroep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ves.indeherberge@cawgroep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%20Cautaers\Downloads\Sjabloon%20briefhoofd-2018-CAW%20Groep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4BD39FD61FA4BBE224CA58E402AA1" ma:contentTypeVersion="7" ma:contentTypeDescription="Een nieuw document maken." ma:contentTypeScope="" ma:versionID="76ccae43034ab5fe3d89a6c4a5caa43c">
  <xsd:schema xmlns:xsd="http://www.w3.org/2001/XMLSchema" xmlns:xs="http://www.w3.org/2001/XMLSchema" xmlns:p="http://schemas.microsoft.com/office/2006/metadata/properties" xmlns:ns2="078eabfe-e0dc-4fe5-9a6a-6a643f67a0de" xmlns:ns3="1798c21e-80b4-40b5-b040-4765f689be61" xmlns:ns4="fdb34915-0d3c-4a18-982f-2713b8d89eeb" targetNamespace="http://schemas.microsoft.com/office/2006/metadata/properties" ma:root="true" ma:fieldsID="13ddebf8b17848ecd08b9493a40ec3f0" ns2:_="" ns3:_="" ns4:_="">
    <xsd:import namespace="078eabfe-e0dc-4fe5-9a6a-6a643f67a0de"/>
    <xsd:import namespace="1798c21e-80b4-40b5-b040-4765f689be61"/>
    <xsd:import namespace="fdb34915-0d3c-4a18-982f-2713b8d89e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Categorie_x0020_SOM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eabfe-e0dc-4fe5-9a6a-6a643f67a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8c21e-80b4-40b5-b040-4765f689be61" elementFormDefault="qualified">
    <xsd:import namespace="http://schemas.microsoft.com/office/2006/documentManagement/types"/>
    <xsd:import namespace="http://schemas.microsoft.com/office/infopath/2007/PartnerControls"/>
    <xsd:element name="Categorie_x0020_SOM" ma:index="10" ma:displayName="Bibliotheek SOM" ma:default="Geef keuze op..." ma:description="Groeperen van gegevens adhv Bibliotheek" ma:format="Dropdown" ma:internalName="Categorie_x0020_SOM">
      <xsd:simpleType>
        <xsd:restriction base="dms:Choice">
          <xsd:enumeration value="Geef keuze op..."/>
          <xsd:enumeration value="01 Bestuursorganen"/>
          <xsd:enumeration value="02 Intersectorale Werking"/>
          <xsd:enumeration value="03 Sectorale Beleidsgroepen"/>
          <xsd:enumeration value="04 Publicaties"/>
          <xsd:enumeration value="05 Interne Werking"/>
          <xsd:enumeration value="06 Sjablonen"/>
          <xsd:enumeration value="07 Externe partners"/>
          <xsd:enumeration value="08 Vorming"/>
          <xsd:enumeration value="09 Werking Sociaal Overleg"/>
          <xsd:enumeration value="10 Overheden"/>
          <xsd:enumeration value="11 Ledenwerk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4915-0d3c-4a18-982f-2713b8d89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_x0020_SOM xmlns="1798c21e-80b4-40b5-b040-4765f689be61">Geef keuze op...</Categorie_x0020_SOM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EEAE8-6872-4E84-97BD-09760DBCC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66721-E489-43CE-A7EC-B52C0E2EC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eabfe-e0dc-4fe5-9a6a-6a643f67a0de"/>
    <ds:schemaRef ds:uri="1798c21e-80b4-40b5-b040-4765f689be61"/>
    <ds:schemaRef ds:uri="fdb34915-0d3c-4a18-982f-2713b8d89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208B0-BDE3-4493-B683-47E9408C0981}">
  <ds:schemaRefs>
    <ds:schemaRef ds:uri="http://schemas.microsoft.com/office/2006/metadata/properties"/>
    <ds:schemaRef ds:uri="http://schemas.microsoft.com/office/infopath/2007/PartnerControls"/>
    <ds:schemaRef ds:uri="1798c21e-80b4-40b5-b040-4765f689be61"/>
  </ds:schemaRefs>
</ds:datastoreItem>
</file>

<file path=customXml/itemProps4.xml><?xml version="1.0" encoding="utf-8"?>
<ds:datastoreItem xmlns:ds="http://schemas.openxmlformats.org/officeDocument/2006/customXml" ds:itemID="{244B49D9-7980-4D14-9C5A-61F9C450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briefhoofd-2018-CAW Groep.dotx</Template>
  <TotalTime>0</TotalTime>
  <Pages>3</Pages>
  <Words>789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CAW verslag</vt:lpstr>
      <vt:lpstr>CAW verslag</vt:lpstr>
    </vt:vector>
  </TitlesOfParts>
  <Company>Hewlett-Packard Company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 verslag</dc:title>
  <dc:subject/>
  <dc:creator>Anita Cautaers</dc:creator>
  <cp:keywords/>
  <dc:description/>
  <cp:lastModifiedBy>Yves Indeherberge</cp:lastModifiedBy>
  <cp:revision>8</cp:revision>
  <cp:lastPrinted>2018-09-12T10:28:00Z</cp:lastPrinted>
  <dcterms:created xsi:type="dcterms:W3CDTF">2019-04-16T12:37:00Z</dcterms:created>
  <dcterms:modified xsi:type="dcterms:W3CDTF">2019-04-16T12:45:00Z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0x0101005004BD39FD61FA4BBE224CA58E402AA1</vt:lpwstr>
  </property>
</Properties>
</file>